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9BD" w:rsidRPr="00D350E3" w:rsidRDefault="008429BD" w:rsidP="00D350E3">
      <w:pPr>
        <w:spacing w:before="100" w:beforeAutospacing="1" w:after="100" w:afterAutospacing="1"/>
        <w:jc w:val="center"/>
        <w:rPr>
          <w:rFonts w:ascii="Times New Roman" w:eastAsia="Times New Roman" w:hAnsi="Times New Roman" w:cs="Times New Roman"/>
          <w:b/>
          <w:bCs/>
          <w:kern w:val="0"/>
          <w:u w:val="single"/>
          <w:lang w:eastAsia="en-GB"/>
          <w14:ligatures w14:val="none"/>
        </w:rPr>
      </w:pPr>
      <w:r w:rsidRPr="00D350E3">
        <w:rPr>
          <w:rFonts w:ascii="Times New Roman" w:eastAsia="Times New Roman" w:hAnsi="Times New Roman" w:cs="Times New Roman"/>
          <w:b/>
          <w:bCs/>
          <w:kern w:val="0"/>
          <w:u w:val="single"/>
          <w:lang w:eastAsia="en-GB"/>
          <w14:ligatures w14:val="none"/>
        </w:rPr>
        <w:t>Transaction Script For Pumps</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br/>
        <w:t>Good [morning/afternoon], everyone.</w:t>
      </w:r>
      <w:r w:rsidRPr="008429BD">
        <w:rPr>
          <w:rFonts w:ascii="Times New Roman" w:eastAsia="Times New Roman" w:hAnsi="Times New Roman" w:cs="Times New Roman"/>
          <w:kern w:val="0"/>
          <w:lang w:eastAsia="en-GB"/>
          <w14:ligatures w14:val="none"/>
        </w:rPr>
        <w:br/>
        <w:t xml:space="preserve">Welcome to today’s presentation on </w:t>
      </w:r>
      <w:r w:rsidRPr="008429BD">
        <w:rPr>
          <w:rFonts w:ascii="Times New Roman" w:eastAsia="Times New Roman" w:hAnsi="Times New Roman" w:cs="Times New Roman"/>
          <w:b/>
          <w:bCs/>
          <w:kern w:val="0"/>
          <w:lang w:eastAsia="en-GB"/>
          <w14:ligatures w14:val="none"/>
        </w:rPr>
        <w:t>“Pumps and Indian Standards.”</w:t>
      </w:r>
      <w:r w:rsidRPr="008429BD">
        <w:rPr>
          <w:rFonts w:ascii="Times New Roman" w:eastAsia="Times New Roman" w:hAnsi="Times New Roman" w:cs="Times New Roman"/>
          <w:kern w:val="0"/>
          <w:lang w:eastAsia="en-GB"/>
          <w14:ligatures w14:val="none"/>
        </w:rPr>
        <w:t xml:space="preserve"> This presentation will explore the essential role of pumps in various industries and discuss how Indian Standards ensure their efficiency, safety, and reliability. Let’s begin!</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To start, let’s define what a pump is.</w:t>
      </w:r>
      <w:r w:rsidRPr="008429BD">
        <w:rPr>
          <w:rFonts w:ascii="Times New Roman" w:eastAsia="Times New Roman" w:hAnsi="Times New Roman" w:cs="Times New Roman"/>
          <w:kern w:val="0"/>
          <w:lang w:eastAsia="en-GB"/>
          <w14:ligatures w14:val="none"/>
        </w:rPr>
        <w:br/>
        <w:t>A pump is a device that moves fluids—whether liquids or gases—by mechanical action.</w:t>
      </w:r>
      <w:r w:rsidRPr="008429BD">
        <w:rPr>
          <w:rFonts w:ascii="Times New Roman" w:eastAsia="Times New Roman" w:hAnsi="Times New Roman" w:cs="Times New Roman"/>
          <w:kern w:val="0"/>
          <w:lang w:eastAsia="en-GB"/>
          <w14:ligatures w14:val="none"/>
        </w:rPr>
        <w:br/>
        <w:t>It operates by creating a pressure difference. Fluids naturally move from areas of higher pressure to areas of lower pressure, and pumps exploit this principle to achieve the desired flow.</w:t>
      </w:r>
      <w:r w:rsidRPr="008429BD">
        <w:rPr>
          <w:rFonts w:ascii="Times New Roman" w:eastAsia="Times New Roman" w:hAnsi="Times New Roman" w:cs="Times New Roman"/>
          <w:kern w:val="0"/>
          <w:lang w:eastAsia="en-GB"/>
          <w14:ligatures w14:val="none"/>
        </w:rPr>
        <w:br/>
        <w:t>For example, in water supply systems, pumps create the pressure needed to transport water from reservoirs to households.</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br/>
        <w:t xml:space="preserve">Pumps are broadly classified into two types: </w:t>
      </w:r>
      <w:r w:rsidRPr="008429BD">
        <w:rPr>
          <w:rFonts w:ascii="Times New Roman" w:eastAsia="Times New Roman" w:hAnsi="Times New Roman" w:cs="Times New Roman"/>
          <w:b/>
          <w:bCs/>
          <w:kern w:val="0"/>
          <w:lang w:eastAsia="en-GB"/>
          <w14:ligatures w14:val="none"/>
        </w:rPr>
        <w:t>Positive Displacement Pumps</w:t>
      </w:r>
      <w:r w:rsidRPr="008429BD">
        <w:rPr>
          <w:rFonts w:ascii="Times New Roman" w:eastAsia="Times New Roman" w:hAnsi="Times New Roman" w:cs="Times New Roman"/>
          <w:kern w:val="0"/>
          <w:lang w:eastAsia="en-GB"/>
          <w14:ligatures w14:val="none"/>
        </w:rPr>
        <w:t xml:space="preserve"> and </w:t>
      </w:r>
      <w:r w:rsidRPr="008429BD">
        <w:rPr>
          <w:rFonts w:ascii="Times New Roman" w:eastAsia="Times New Roman" w:hAnsi="Times New Roman" w:cs="Times New Roman"/>
          <w:b/>
          <w:bCs/>
          <w:kern w:val="0"/>
          <w:lang w:eastAsia="en-GB"/>
          <w14:ligatures w14:val="none"/>
        </w:rPr>
        <w:t>Dynamic Pumps.</w:t>
      </w:r>
    </w:p>
    <w:p w:rsidR="008429BD" w:rsidRPr="008429BD" w:rsidRDefault="008429BD" w:rsidP="008429BD">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Positive Displacement Pumps:</w:t>
      </w:r>
    </w:p>
    <w:p w:rsidR="008429BD" w:rsidRPr="008429BD" w:rsidRDefault="008429BD" w:rsidP="008429BD">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These pumps trap a fixed amount of fluid and displace it to create flow.</w:t>
      </w:r>
    </w:p>
    <w:p w:rsidR="008429BD" w:rsidRPr="008429BD" w:rsidRDefault="008429BD" w:rsidP="008429BD">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There are two main subcategories:</w:t>
      </w:r>
    </w:p>
    <w:p w:rsidR="008429BD" w:rsidRPr="008429BD" w:rsidRDefault="008429BD" w:rsidP="008429BD">
      <w:pPr>
        <w:numPr>
          <w:ilvl w:val="2"/>
          <w:numId w:val="1"/>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Reciprocating Pumps</w:t>
      </w:r>
      <w:r w:rsidRPr="008429BD">
        <w:rPr>
          <w:rFonts w:ascii="Times New Roman" w:eastAsia="Times New Roman" w:hAnsi="Times New Roman" w:cs="Times New Roman"/>
          <w:kern w:val="0"/>
          <w:lang w:eastAsia="en-GB"/>
          <w14:ligatures w14:val="none"/>
        </w:rPr>
        <w:t>, such as piston and diaphragm pumps, are ideal for high-pressure applications and hydraulic systems.</w:t>
      </w:r>
    </w:p>
    <w:p w:rsidR="008429BD" w:rsidRPr="008429BD" w:rsidRDefault="008429BD" w:rsidP="008429BD">
      <w:pPr>
        <w:numPr>
          <w:ilvl w:val="2"/>
          <w:numId w:val="1"/>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Rotary Pumps</w:t>
      </w:r>
      <w:r w:rsidRPr="008429BD">
        <w:rPr>
          <w:rFonts w:ascii="Times New Roman" w:eastAsia="Times New Roman" w:hAnsi="Times New Roman" w:cs="Times New Roman"/>
          <w:kern w:val="0"/>
          <w:lang w:eastAsia="en-GB"/>
          <w14:ligatures w14:val="none"/>
        </w:rPr>
        <w:t>, such as gear and screw pumps, are commonly used in lubrication systems, fuel transfer, and chemical processing.</w:t>
      </w:r>
    </w:p>
    <w:p w:rsidR="008429BD" w:rsidRPr="008429BD" w:rsidRDefault="008429BD" w:rsidP="008429BD">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Dynamic Pumps:</w:t>
      </w:r>
    </w:p>
    <w:p w:rsidR="008429BD" w:rsidRPr="008429BD" w:rsidRDefault="008429BD" w:rsidP="008429BD">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These pumps work differently. They add energy to the fluid through dynamic action.</w:t>
      </w:r>
    </w:p>
    <w:p w:rsidR="008429BD" w:rsidRPr="008429BD" w:rsidRDefault="008429BD" w:rsidP="008429BD">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Centrifugal Pumps</w:t>
      </w:r>
      <w:r w:rsidRPr="008429BD">
        <w:rPr>
          <w:rFonts w:ascii="Times New Roman" w:eastAsia="Times New Roman" w:hAnsi="Times New Roman" w:cs="Times New Roman"/>
          <w:kern w:val="0"/>
          <w:lang w:eastAsia="en-GB"/>
          <w14:ligatures w14:val="none"/>
        </w:rPr>
        <w:t xml:space="preserve"> are the most common type, used in water supply, sewage treatment, and chemical industries.</w:t>
      </w:r>
    </w:p>
    <w:p w:rsidR="008429BD" w:rsidRPr="008429BD" w:rsidRDefault="008429BD" w:rsidP="008429BD">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Axial Flow Pumps</w:t>
      </w:r>
      <w:r w:rsidRPr="008429BD">
        <w:rPr>
          <w:rFonts w:ascii="Times New Roman" w:eastAsia="Times New Roman" w:hAnsi="Times New Roman" w:cs="Times New Roman"/>
          <w:kern w:val="0"/>
          <w:lang w:eastAsia="en-GB"/>
          <w14:ligatures w14:val="none"/>
        </w:rPr>
        <w:t xml:space="preserve"> are designed for high flow, low head applications like irrigation and flood control.</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br/>
        <w:t>Now, let’s discuss the working principles of centrifugal pumps and some key terminologies.</w:t>
      </w:r>
    </w:p>
    <w:p w:rsidR="008429BD" w:rsidRPr="008429BD" w:rsidRDefault="008429BD" w:rsidP="008429BD">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Centrifugal Pump Working Principle:</w:t>
      </w:r>
    </w:p>
    <w:p w:rsidR="008429BD" w:rsidRPr="008429BD" w:rsidRDefault="008429BD" w:rsidP="008429BD">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These pumps rely on a simple yet powerful principle: liquid enters the pump at the impeller's hub and is flung outward by centrifugal force.</w:t>
      </w:r>
    </w:p>
    <w:p w:rsidR="008429BD" w:rsidRPr="008429BD" w:rsidRDefault="008429BD" w:rsidP="008429BD">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The impeller converts rotational kinetic energy into hydrodynamic energy, enabling the fluid to move efficiently.</w:t>
      </w:r>
    </w:p>
    <w:p w:rsidR="008429BD" w:rsidRPr="008429BD" w:rsidRDefault="008429BD" w:rsidP="008429BD">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Key Terminologies:</w:t>
      </w:r>
    </w:p>
    <w:p w:rsidR="008429BD" w:rsidRPr="008429BD" w:rsidRDefault="008429BD" w:rsidP="008429BD">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Total Suction Head:</w:t>
      </w:r>
      <w:r w:rsidRPr="008429BD">
        <w:rPr>
          <w:rFonts w:ascii="Times New Roman" w:eastAsia="Times New Roman" w:hAnsi="Times New Roman" w:cs="Times New Roman"/>
          <w:kern w:val="0"/>
          <w:lang w:eastAsia="en-GB"/>
          <w14:ligatures w14:val="none"/>
        </w:rPr>
        <w:t xml:space="preserve"> The height the pump can lift fluid, minus frictional losses in the suction pipeline.</w:t>
      </w:r>
    </w:p>
    <w:p w:rsidR="008429BD" w:rsidRPr="008429BD" w:rsidRDefault="008429BD" w:rsidP="008429BD">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Total Delivery Head:</w:t>
      </w:r>
      <w:r w:rsidRPr="008429BD">
        <w:rPr>
          <w:rFonts w:ascii="Times New Roman" w:eastAsia="Times New Roman" w:hAnsi="Times New Roman" w:cs="Times New Roman"/>
          <w:kern w:val="0"/>
          <w:lang w:eastAsia="en-GB"/>
          <w14:ligatures w14:val="none"/>
        </w:rPr>
        <w:t xml:space="preserve"> The total energy imparted to the fluid, including friction and exit losses in the delivery pipeline.</w:t>
      </w:r>
    </w:p>
    <w:p w:rsidR="008429BD" w:rsidRPr="008429BD" w:rsidRDefault="008429BD" w:rsidP="008429BD">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Net Positive Suction Head (NPSH):</w:t>
      </w:r>
      <w:r w:rsidRPr="008429BD">
        <w:rPr>
          <w:rFonts w:ascii="Times New Roman" w:eastAsia="Times New Roman" w:hAnsi="Times New Roman" w:cs="Times New Roman"/>
          <w:kern w:val="0"/>
          <w:lang w:eastAsia="en-GB"/>
          <w14:ligatures w14:val="none"/>
        </w:rPr>
        <w:t xml:space="preserve"> A measure to prevent cavitation, critical for pump performance.</w:t>
      </w:r>
    </w:p>
    <w:p w:rsidR="008429BD" w:rsidRPr="008429BD" w:rsidRDefault="008429BD" w:rsidP="008429BD">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lastRenderedPageBreak/>
        <w:t>Specific Speed:</w:t>
      </w:r>
      <w:r w:rsidRPr="008429BD">
        <w:rPr>
          <w:rFonts w:ascii="Times New Roman" w:eastAsia="Times New Roman" w:hAnsi="Times New Roman" w:cs="Times New Roman"/>
          <w:kern w:val="0"/>
          <w:lang w:eastAsia="en-GB"/>
          <w14:ligatures w14:val="none"/>
        </w:rPr>
        <w:t xml:space="preserve"> A parameter to classify pumps based on performance and dimensional proportions.</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These terms are crucial for understanding pump efficiency and performance.</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br/>
        <w:t>Next, let’s talk about impellers and other key components of centrifugal pumps.</w:t>
      </w:r>
    </w:p>
    <w:p w:rsidR="008429BD" w:rsidRPr="008429BD" w:rsidRDefault="008429BD" w:rsidP="008429BD">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Impeller Classification:</w:t>
      </w:r>
    </w:p>
    <w:p w:rsidR="008429BD" w:rsidRPr="008429BD" w:rsidRDefault="008429BD" w:rsidP="008429BD">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 xml:space="preserve">Impellers may be </w:t>
      </w:r>
      <w:r w:rsidRPr="008429BD">
        <w:rPr>
          <w:rFonts w:ascii="Times New Roman" w:eastAsia="Times New Roman" w:hAnsi="Times New Roman" w:cs="Times New Roman"/>
          <w:b/>
          <w:bCs/>
          <w:kern w:val="0"/>
          <w:lang w:eastAsia="en-GB"/>
          <w14:ligatures w14:val="none"/>
        </w:rPr>
        <w:t>single suction</w:t>
      </w:r>
      <w:r w:rsidRPr="008429BD">
        <w:rPr>
          <w:rFonts w:ascii="Times New Roman" w:eastAsia="Times New Roman" w:hAnsi="Times New Roman" w:cs="Times New Roman"/>
          <w:kern w:val="0"/>
          <w:lang w:eastAsia="en-GB"/>
          <w14:ligatures w14:val="none"/>
        </w:rPr>
        <w:t xml:space="preserve"> or </w:t>
      </w:r>
      <w:r w:rsidRPr="008429BD">
        <w:rPr>
          <w:rFonts w:ascii="Times New Roman" w:eastAsia="Times New Roman" w:hAnsi="Times New Roman" w:cs="Times New Roman"/>
          <w:b/>
          <w:bCs/>
          <w:kern w:val="0"/>
          <w:lang w:eastAsia="en-GB"/>
          <w14:ligatures w14:val="none"/>
        </w:rPr>
        <w:t>double suction.</w:t>
      </w:r>
    </w:p>
    <w:p w:rsidR="008429BD" w:rsidRPr="008429BD" w:rsidRDefault="008429BD" w:rsidP="008429BD">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 xml:space="preserve">Based on their design, they can be </w:t>
      </w:r>
      <w:r w:rsidRPr="008429BD">
        <w:rPr>
          <w:rFonts w:ascii="Times New Roman" w:eastAsia="Times New Roman" w:hAnsi="Times New Roman" w:cs="Times New Roman"/>
          <w:b/>
          <w:bCs/>
          <w:kern w:val="0"/>
          <w:lang w:eastAsia="en-GB"/>
          <w14:ligatures w14:val="none"/>
        </w:rPr>
        <w:t>open</w:t>
      </w:r>
      <w:r w:rsidRPr="008429BD">
        <w:rPr>
          <w:rFonts w:ascii="Times New Roman" w:eastAsia="Times New Roman" w:hAnsi="Times New Roman" w:cs="Times New Roman"/>
          <w:kern w:val="0"/>
          <w:lang w:eastAsia="en-GB"/>
          <w14:ligatures w14:val="none"/>
        </w:rPr>
        <w:t xml:space="preserve">, </w:t>
      </w:r>
      <w:r w:rsidRPr="008429BD">
        <w:rPr>
          <w:rFonts w:ascii="Times New Roman" w:eastAsia="Times New Roman" w:hAnsi="Times New Roman" w:cs="Times New Roman"/>
          <w:b/>
          <w:bCs/>
          <w:kern w:val="0"/>
          <w:lang w:eastAsia="en-GB"/>
          <w14:ligatures w14:val="none"/>
        </w:rPr>
        <w:t>semi-open</w:t>
      </w:r>
      <w:r w:rsidRPr="008429BD">
        <w:rPr>
          <w:rFonts w:ascii="Times New Roman" w:eastAsia="Times New Roman" w:hAnsi="Times New Roman" w:cs="Times New Roman"/>
          <w:kern w:val="0"/>
          <w:lang w:eastAsia="en-GB"/>
          <w14:ligatures w14:val="none"/>
        </w:rPr>
        <w:t xml:space="preserve">, or </w:t>
      </w:r>
      <w:r w:rsidRPr="008429BD">
        <w:rPr>
          <w:rFonts w:ascii="Times New Roman" w:eastAsia="Times New Roman" w:hAnsi="Times New Roman" w:cs="Times New Roman"/>
          <w:b/>
          <w:bCs/>
          <w:kern w:val="0"/>
          <w:lang w:eastAsia="en-GB"/>
          <w14:ligatures w14:val="none"/>
        </w:rPr>
        <w:t>enclosed</w:t>
      </w:r>
      <w:r w:rsidRPr="008429BD">
        <w:rPr>
          <w:rFonts w:ascii="Times New Roman" w:eastAsia="Times New Roman" w:hAnsi="Times New Roman" w:cs="Times New Roman"/>
          <w:kern w:val="0"/>
          <w:lang w:eastAsia="en-GB"/>
          <w14:ligatures w14:val="none"/>
        </w:rPr>
        <w:t>, affecting efficiency and suitability for different fluids.</w:t>
      </w:r>
    </w:p>
    <w:p w:rsidR="008429BD" w:rsidRPr="008429BD" w:rsidRDefault="008429BD" w:rsidP="008429BD">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Diffusers:</w:t>
      </w:r>
    </w:p>
    <w:p w:rsidR="008429BD" w:rsidRPr="008429BD" w:rsidRDefault="008429BD" w:rsidP="008429BD">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Some pumps contain diffusers to enhance efficiency. They gradually reduce the fluid's velocity, converting kinetic energy into pressure energy, which increases efficiency.</w:t>
      </w:r>
    </w:p>
    <w:p w:rsidR="008429BD" w:rsidRPr="008429BD" w:rsidRDefault="008429BD" w:rsidP="008429BD">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Main Components:</w:t>
      </w:r>
    </w:p>
    <w:p w:rsidR="008429BD" w:rsidRPr="008429BD" w:rsidRDefault="008429BD" w:rsidP="008429BD">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Impeller:</w:t>
      </w:r>
      <w:r w:rsidRPr="008429BD">
        <w:rPr>
          <w:rFonts w:ascii="Times New Roman" w:eastAsia="Times New Roman" w:hAnsi="Times New Roman" w:cs="Times New Roman"/>
          <w:kern w:val="0"/>
          <w:lang w:eastAsia="en-GB"/>
          <w14:ligatures w14:val="none"/>
        </w:rPr>
        <w:t xml:space="preserve"> Rotates to impart kinetic energy to the fluid.</w:t>
      </w:r>
    </w:p>
    <w:p w:rsidR="008429BD" w:rsidRPr="008429BD" w:rsidRDefault="008429BD" w:rsidP="008429BD">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Casing:</w:t>
      </w:r>
      <w:r w:rsidRPr="008429BD">
        <w:rPr>
          <w:rFonts w:ascii="Times New Roman" w:eastAsia="Times New Roman" w:hAnsi="Times New Roman" w:cs="Times New Roman"/>
          <w:kern w:val="0"/>
          <w:lang w:eastAsia="en-GB"/>
          <w14:ligatures w14:val="none"/>
        </w:rPr>
        <w:t xml:space="preserve"> Encases the impeller and directs fluid flow.</w:t>
      </w:r>
    </w:p>
    <w:p w:rsidR="008429BD" w:rsidRPr="008429BD" w:rsidRDefault="008429BD" w:rsidP="008429BD">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Pump Shaft:</w:t>
      </w:r>
      <w:r w:rsidRPr="008429BD">
        <w:rPr>
          <w:rFonts w:ascii="Times New Roman" w:eastAsia="Times New Roman" w:hAnsi="Times New Roman" w:cs="Times New Roman"/>
          <w:kern w:val="0"/>
          <w:lang w:eastAsia="en-GB"/>
          <w14:ligatures w14:val="none"/>
        </w:rPr>
        <w:t xml:space="preserve"> Transfers power from the motor to the impeller.</w:t>
      </w:r>
    </w:p>
    <w:p w:rsidR="008429BD" w:rsidRPr="008429BD" w:rsidRDefault="008429BD" w:rsidP="008429BD">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Suction and Discharge Nozzles:</w:t>
      </w:r>
      <w:r w:rsidRPr="008429BD">
        <w:rPr>
          <w:rFonts w:ascii="Times New Roman" w:eastAsia="Times New Roman" w:hAnsi="Times New Roman" w:cs="Times New Roman"/>
          <w:kern w:val="0"/>
          <w:lang w:eastAsia="en-GB"/>
          <w14:ligatures w14:val="none"/>
        </w:rPr>
        <w:t xml:space="preserve"> These direct fluid into and out of the pump.</w:t>
      </w:r>
    </w:p>
    <w:p w:rsidR="005A5895" w:rsidRDefault="008429BD" w:rsidP="005A5895">
      <w:pPr>
        <w:spacing w:before="100" w:beforeAutospacing="1" w:after="100" w:afterAutospacing="1"/>
      </w:pPr>
      <w:r w:rsidRPr="008429BD">
        <w:rPr>
          <w:rFonts w:ascii="Times New Roman" w:eastAsia="Times New Roman" w:hAnsi="Times New Roman" w:cs="Times New Roman"/>
          <w:kern w:val="0"/>
          <w:lang w:eastAsia="en-GB"/>
          <w14:ligatures w14:val="none"/>
        </w:rPr>
        <w:br/>
      </w:r>
      <w:r w:rsidR="005A5895">
        <w:t>Standards serve as the backbone of engineering, ensuring that products, systems, and services consistently meet specific criteria for quality, safety, and performance. When it comes to pumps, adhering to established standards is critical for their design, operation, and testing. Here’s an in-depth explanation of why standards are indispensable in the pump industry.</w:t>
      </w:r>
    </w:p>
    <w:p w:rsidR="005A5895" w:rsidRPr="005A5895" w:rsidRDefault="005A5895" w:rsidP="005A5895">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5A5895">
        <w:rPr>
          <w:rFonts w:ascii="Times New Roman" w:eastAsia="Times New Roman" w:hAnsi="Times New Roman" w:cs="Times New Roman"/>
          <w:b/>
          <w:bCs/>
          <w:kern w:val="0"/>
          <w:lang w:eastAsia="en-GB"/>
          <w14:ligatures w14:val="none"/>
        </w:rPr>
        <w:t>1. Structured Technical Information</w:t>
      </w:r>
    </w:p>
    <w:p w:rsidR="005A5895" w:rsidRPr="005A5895" w:rsidRDefault="005A5895" w:rsidP="005A5895">
      <w:p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Standards provide clear, structured technical guidelines that address every aspect of a pump’s design and functionality.</w:t>
      </w:r>
    </w:p>
    <w:p w:rsidR="005A5895" w:rsidRPr="005A5895" w:rsidRDefault="005A5895" w:rsidP="005A589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Material Selection:</w:t>
      </w:r>
      <w:r w:rsidRPr="005A5895">
        <w:rPr>
          <w:rFonts w:ascii="Times New Roman" w:eastAsia="Times New Roman" w:hAnsi="Times New Roman" w:cs="Times New Roman"/>
          <w:kern w:val="0"/>
          <w:lang w:eastAsia="en-GB"/>
          <w14:ligatures w14:val="none"/>
        </w:rPr>
        <w:t xml:space="preserve"> Standards outline the types of materials suitable for pump components. For instance, materials used for impellers or casings must withstand the operational pressures, temperatures, and fluid characteristics (e.g., corrosiveness or abrasiveness). Using non-standard materials could result in premature failure or inefficiencies.</w:t>
      </w:r>
    </w:p>
    <w:p w:rsidR="005A5895" w:rsidRPr="005A5895" w:rsidRDefault="005A5895" w:rsidP="005A589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Dimensional Consistency:</w:t>
      </w:r>
      <w:r w:rsidRPr="005A5895">
        <w:rPr>
          <w:rFonts w:ascii="Times New Roman" w:eastAsia="Times New Roman" w:hAnsi="Times New Roman" w:cs="Times New Roman"/>
          <w:kern w:val="0"/>
          <w:lang w:eastAsia="en-GB"/>
          <w14:ligatures w14:val="none"/>
        </w:rPr>
        <w:t xml:space="preserve"> Standards define precise dimensions for parts, ensuring compatibility and interchangeability across different manufacturers. This reduces the need for custom designs and simplifies maintenance.</w:t>
      </w:r>
    </w:p>
    <w:p w:rsidR="005A5895" w:rsidRPr="005A5895" w:rsidRDefault="005A5895" w:rsidP="005A589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Performance Criteria:</w:t>
      </w:r>
      <w:r w:rsidRPr="005A5895">
        <w:rPr>
          <w:rFonts w:ascii="Times New Roman" w:eastAsia="Times New Roman" w:hAnsi="Times New Roman" w:cs="Times New Roman"/>
          <w:kern w:val="0"/>
          <w:lang w:eastAsia="en-GB"/>
          <w14:ligatures w14:val="none"/>
        </w:rPr>
        <w:t xml:space="preserve"> Standards also specify performance benchmarks, such as flow rates, head capacities, and efficiency levels. This ensures that pumps meet their intended functional requirements under specified conditions.</w:t>
      </w:r>
    </w:p>
    <w:p w:rsidR="005A5895" w:rsidRPr="005A5895" w:rsidRDefault="005A5895" w:rsidP="005A5895">
      <w:p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By providing this structured technical information, standards eliminate guesswork and create a strong foundation for pump manufacturing and design.</w:t>
      </w:r>
    </w:p>
    <w:p w:rsidR="005A5895" w:rsidRPr="005A5895" w:rsidRDefault="005A5895" w:rsidP="005A5895">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5A5895">
        <w:rPr>
          <w:rFonts w:ascii="Times New Roman" w:eastAsia="Times New Roman" w:hAnsi="Times New Roman" w:cs="Times New Roman"/>
          <w:b/>
          <w:bCs/>
          <w:kern w:val="0"/>
          <w:lang w:eastAsia="en-GB"/>
          <w14:ligatures w14:val="none"/>
        </w:rPr>
        <w:t>2. Benchmarking Parameters</w:t>
      </w:r>
    </w:p>
    <w:p w:rsidR="005A5895" w:rsidRPr="005A5895" w:rsidRDefault="005A5895" w:rsidP="005A5895">
      <w:p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lastRenderedPageBreak/>
        <w:t>Standards establish a uniform set of parameters to benchmark the quality and performance of pumps.</w:t>
      </w:r>
    </w:p>
    <w:p w:rsidR="005A5895" w:rsidRPr="005A5895" w:rsidRDefault="005A5895" w:rsidP="005A5895">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Consistency:</w:t>
      </w:r>
      <w:r w:rsidRPr="005A5895">
        <w:rPr>
          <w:rFonts w:ascii="Times New Roman" w:eastAsia="Times New Roman" w:hAnsi="Times New Roman" w:cs="Times New Roman"/>
          <w:kern w:val="0"/>
          <w:lang w:eastAsia="en-GB"/>
          <w14:ligatures w14:val="none"/>
        </w:rPr>
        <w:t xml:space="preserve"> When all manufacturers adhere to the same standards, their products can be evaluated on a common scale. This consistency makes it easier to compare different pumps and select the right one for specific applications.</w:t>
      </w:r>
    </w:p>
    <w:p w:rsidR="005A5895" w:rsidRPr="005A5895" w:rsidRDefault="005A5895" w:rsidP="005A5895">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Quality Assurance:</w:t>
      </w:r>
      <w:r w:rsidRPr="005A5895">
        <w:rPr>
          <w:rFonts w:ascii="Times New Roman" w:eastAsia="Times New Roman" w:hAnsi="Times New Roman" w:cs="Times New Roman"/>
          <w:kern w:val="0"/>
          <w:lang w:eastAsia="en-GB"/>
          <w14:ligatures w14:val="none"/>
        </w:rPr>
        <w:t xml:space="preserve"> Standards ensure that pumps deliver predictable, reliable performance. For instance, an agricultural pump designed according to IS 6595 must meet its stipulated efficiency and durability criteria, ensuring it performs as expected in the field.</w:t>
      </w:r>
    </w:p>
    <w:p w:rsidR="005A5895" w:rsidRPr="005A5895" w:rsidRDefault="005A5895" w:rsidP="005A5895">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Reputation and Trust:</w:t>
      </w:r>
      <w:r w:rsidRPr="005A5895">
        <w:rPr>
          <w:rFonts w:ascii="Times New Roman" w:eastAsia="Times New Roman" w:hAnsi="Times New Roman" w:cs="Times New Roman"/>
          <w:kern w:val="0"/>
          <w:lang w:eastAsia="en-GB"/>
          <w14:ligatures w14:val="none"/>
        </w:rPr>
        <w:t xml:space="preserve"> Adhering to benchmarks fosters trust in a manufacturer’s brand, as customers are assured of receiving products that meet universally accepted criteria.</w:t>
      </w:r>
    </w:p>
    <w:p w:rsidR="005A5895" w:rsidRPr="005A5895" w:rsidRDefault="005A5895" w:rsidP="005A5895">
      <w:p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Benchmarking ensures that the pumps in the market are not just functional but also competitive and efficient.</w:t>
      </w:r>
    </w:p>
    <w:p w:rsidR="005A5895" w:rsidRPr="005A5895" w:rsidRDefault="005A5895" w:rsidP="005A5895">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5A5895">
        <w:rPr>
          <w:rFonts w:ascii="Times New Roman" w:eastAsia="Times New Roman" w:hAnsi="Times New Roman" w:cs="Times New Roman"/>
          <w:b/>
          <w:bCs/>
          <w:kern w:val="0"/>
          <w:lang w:eastAsia="en-GB"/>
          <w14:ligatures w14:val="none"/>
        </w:rPr>
        <w:t>3. Safety Requirements</w:t>
      </w:r>
    </w:p>
    <w:p w:rsidR="005A5895" w:rsidRPr="005A5895" w:rsidRDefault="005A5895" w:rsidP="005A5895">
      <w:p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Safety is a paramount concern in the design and operation of pumps, as they often handle high pressures, hazardous fluids, or extreme operating conditions.</w:t>
      </w:r>
    </w:p>
    <w:p w:rsidR="005A5895" w:rsidRPr="005A5895" w:rsidRDefault="005A5895" w:rsidP="005A5895">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User Safety:</w:t>
      </w:r>
      <w:r w:rsidRPr="005A5895">
        <w:rPr>
          <w:rFonts w:ascii="Times New Roman" w:eastAsia="Times New Roman" w:hAnsi="Times New Roman" w:cs="Times New Roman"/>
          <w:kern w:val="0"/>
          <w:lang w:eastAsia="en-GB"/>
          <w14:ligatures w14:val="none"/>
        </w:rPr>
        <w:t xml:space="preserve"> Standards define safeguards to protect operators from potential hazards, such as leaks, explosions, or electrical malfunctions. For example, IS 5600 specifies requirements for pumps used in sewage systems, ensuring they can safely handle corrosive and abrasive materials without posing risks to personnel.</w:t>
      </w:r>
    </w:p>
    <w:p w:rsidR="005A5895" w:rsidRPr="005A5895" w:rsidRDefault="005A5895" w:rsidP="005A5895">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Equipment Protection:</w:t>
      </w:r>
      <w:r w:rsidRPr="005A5895">
        <w:rPr>
          <w:rFonts w:ascii="Times New Roman" w:eastAsia="Times New Roman" w:hAnsi="Times New Roman" w:cs="Times New Roman"/>
          <w:kern w:val="0"/>
          <w:lang w:eastAsia="en-GB"/>
          <w14:ligatures w14:val="none"/>
        </w:rPr>
        <w:t xml:space="preserve"> Standards also emphasize features like cavitation resistance, proper sealing, and robust construction to prevent equipment damage, extending the pump's operational life.</w:t>
      </w:r>
    </w:p>
    <w:p w:rsidR="005A5895" w:rsidRPr="005A5895" w:rsidRDefault="005A5895" w:rsidP="005A5895">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Environmental Safety:</w:t>
      </w:r>
      <w:r w:rsidRPr="005A5895">
        <w:rPr>
          <w:rFonts w:ascii="Times New Roman" w:eastAsia="Times New Roman" w:hAnsi="Times New Roman" w:cs="Times New Roman"/>
          <w:kern w:val="0"/>
          <w:lang w:eastAsia="en-GB"/>
          <w14:ligatures w14:val="none"/>
        </w:rPr>
        <w:t xml:space="preserve"> Pumps designed according to standards minimize leakage and energy wastage, contributing to environmental protection.</w:t>
      </w:r>
    </w:p>
    <w:p w:rsidR="005A5895" w:rsidRPr="005A5895" w:rsidRDefault="005A5895" w:rsidP="005A5895">
      <w:p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By mandating rigorous safety requirements, standards prevent accidents and protect investments in equipment.</w:t>
      </w:r>
    </w:p>
    <w:p w:rsidR="005A5895" w:rsidRPr="005A5895" w:rsidRDefault="005A5895" w:rsidP="005A5895">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5A5895">
        <w:rPr>
          <w:rFonts w:ascii="Times New Roman" w:eastAsia="Times New Roman" w:hAnsi="Times New Roman" w:cs="Times New Roman"/>
          <w:b/>
          <w:bCs/>
          <w:kern w:val="0"/>
          <w:lang w:eastAsia="en-GB"/>
          <w14:ligatures w14:val="none"/>
        </w:rPr>
        <w:t>4. Conformity Assessment</w:t>
      </w:r>
    </w:p>
    <w:p w:rsidR="005A5895" w:rsidRPr="005A5895" w:rsidRDefault="005A5895" w:rsidP="005A5895">
      <w:p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Standards simplify the process of evaluating a pump's compliance with design and performance criteria.</w:t>
      </w:r>
    </w:p>
    <w:p w:rsidR="005A5895" w:rsidRPr="005A5895" w:rsidRDefault="005A5895" w:rsidP="005A5895">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Simplified Quality Checks:</w:t>
      </w:r>
      <w:r w:rsidRPr="005A5895">
        <w:rPr>
          <w:rFonts w:ascii="Times New Roman" w:eastAsia="Times New Roman" w:hAnsi="Times New Roman" w:cs="Times New Roman"/>
          <w:kern w:val="0"/>
          <w:lang w:eastAsia="en-GB"/>
          <w14:ligatures w14:val="none"/>
        </w:rPr>
        <w:t xml:space="preserve"> Manufacturers can perform routine and type tests defined by standards to verify that their pumps meet prescribed requirements. For instance, IS 11346 specifies testing methods for hydraulic performance, flow measurement, and head measurement, ensuring reproducibility and reliability.</w:t>
      </w:r>
    </w:p>
    <w:p w:rsidR="005A5895" w:rsidRPr="005A5895" w:rsidRDefault="005A5895" w:rsidP="005A5895">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Third-Party Certification:</w:t>
      </w:r>
      <w:r w:rsidRPr="005A5895">
        <w:rPr>
          <w:rFonts w:ascii="Times New Roman" w:eastAsia="Times New Roman" w:hAnsi="Times New Roman" w:cs="Times New Roman"/>
          <w:kern w:val="0"/>
          <w:lang w:eastAsia="en-GB"/>
          <w14:ligatures w14:val="none"/>
        </w:rPr>
        <w:t xml:space="preserve"> Standards enable independent certification bodies to assess and certify pumps, adding an extra layer of trust. For example, pumps marked with the BIS Standard Mark signify adherence to Bureau of Indian Standards (BIS) guidelines.</w:t>
      </w:r>
    </w:p>
    <w:p w:rsidR="005A5895" w:rsidRPr="005A5895" w:rsidRDefault="005A5895" w:rsidP="005A5895">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lastRenderedPageBreak/>
        <w:t>Ease of Regulation:</w:t>
      </w:r>
      <w:r w:rsidRPr="005A5895">
        <w:rPr>
          <w:rFonts w:ascii="Times New Roman" w:eastAsia="Times New Roman" w:hAnsi="Times New Roman" w:cs="Times New Roman"/>
          <w:kern w:val="0"/>
          <w:lang w:eastAsia="en-GB"/>
          <w14:ligatures w14:val="none"/>
        </w:rPr>
        <w:t xml:space="preserve"> Governments and institutions rely on standardized products for procurement, as conformity assessments ensure that pumps meet their technical and operational needs without requiring additional specifications.</w:t>
      </w:r>
    </w:p>
    <w:p w:rsidR="005A5895" w:rsidRPr="005A5895" w:rsidRDefault="005A5895" w:rsidP="005A5895">
      <w:p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Conformity assessments streamline the approval and market entry process, benefiting manufacturers and buyers alike.</w:t>
      </w:r>
    </w:p>
    <w:p w:rsidR="005A5895" w:rsidRPr="005A5895" w:rsidRDefault="005A5895" w:rsidP="005A5895">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5A5895">
        <w:rPr>
          <w:rFonts w:ascii="Times New Roman" w:eastAsia="Times New Roman" w:hAnsi="Times New Roman" w:cs="Times New Roman"/>
          <w:b/>
          <w:bCs/>
          <w:kern w:val="0"/>
          <w:lang w:eastAsia="en-GB"/>
          <w14:ligatures w14:val="none"/>
        </w:rPr>
        <w:t>Benefits of Standards for Manufacturers and Users</w:t>
      </w:r>
    </w:p>
    <w:p w:rsidR="005A5895" w:rsidRPr="005A5895" w:rsidRDefault="005A5895" w:rsidP="005A5895">
      <w:p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Adhering to standards creates a win-win situation for all stakeholders involved:</w:t>
      </w:r>
    </w:p>
    <w:p w:rsidR="005A5895" w:rsidRPr="005A5895" w:rsidRDefault="005A5895" w:rsidP="005A5895">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Manufacturers:</w:t>
      </w:r>
    </w:p>
    <w:p w:rsidR="005A5895" w:rsidRPr="005A5895" w:rsidRDefault="005A5895" w:rsidP="005A5895">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Ensures product quality and performance.</w:t>
      </w:r>
    </w:p>
    <w:p w:rsidR="005A5895" w:rsidRPr="005A5895" w:rsidRDefault="005A5895" w:rsidP="005A5895">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Facilitates entry into competitive markets with globally recognized certifications.</w:t>
      </w:r>
    </w:p>
    <w:p w:rsidR="005A5895" w:rsidRPr="005A5895" w:rsidRDefault="005A5895" w:rsidP="005A5895">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Reduces production errors and costs by following predefined guidelines.</w:t>
      </w:r>
    </w:p>
    <w:p w:rsidR="005A5895" w:rsidRPr="005A5895" w:rsidRDefault="005A5895" w:rsidP="005A5895">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b/>
          <w:bCs/>
          <w:kern w:val="0"/>
          <w:lang w:eastAsia="en-GB"/>
          <w14:ligatures w14:val="none"/>
        </w:rPr>
        <w:t>Users:</w:t>
      </w:r>
    </w:p>
    <w:p w:rsidR="005A5895" w:rsidRPr="005A5895" w:rsidRDefault="005A5895" w:rsidP="005A5895">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Provides confidence in product reliability and safety.</w:t>
      </w:r>
    </w:p>
    <w:p w:rsidR="005A5895" w:rsidRPr="005A5895" w:rsidRDefault="005A5895" w:rsidP="005A5895">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Simplifies the decision-making process when selecting pumps, as performance and quality are assured.</w:t>
      </w:r>
    </w:p>
    <w:p w:rsidR="005A5895" w:rsidRPr="005A5895" w:rsidRDefault="005A5895" w:rsidP="005A5895">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5A5895">
        <w:rPr>
          <w:rFonts w:ascii="Times New Roman" w:eastAsia="Times New Roman" w:hAnsi="Times New Roman" w:cs="Times New Roman"/>
          <w:kern w:val="0"/>
          <w:lang w:eastAsia="en-GB"/>
          <w14:ligatures w14:val="none"/>
        </w:rPr>
        <w:t>Reduces the likelihood of costly failures or downtime.</w:t>
      </w:r>
    </w:p>
    <w:p w:rsidR="005A5895" w:rsidRDefault="005A5895" w:rsidP="005A5895">
      <w:pPr>
        <w:pStyle w:val="NormalWeb"/>
      </w:pPr>
      <w:r>
        <w:t>Standards play an indispensable role in the pump industry by providing a clear framework for design, operation, and testing. They ensure technical precision, facilitate quality benchmarking, enforce safety, and simplify conformity assessments. For manufacturers, standards represent a path to credibility and market competitiveness. For users, they ensure access to reliable, high-quality products that meet their needs effectively.</w:t>
      </w:r>
    </w:p>
    <w:p w:rsidR="005A5895" w:rsidRDefault="005A5895" w:rsidP="005A5895">
      <w:pPr>
        <w:pStyle w:val="NormalWeb"/>
      </w:pPr>
      <w:r>
        <w:t>By adhering to these standards, the industry not only enhances efficiency and innovation but also fosters trust, sustainability, and a culture of excellence.</w:t>
      </w:r>
    </w:p>
    <w:p w:rsidR="008429BD" w:rsidRPr="008429BD" w:rsidRDefault="008429BD" w:rsidP="005A5895">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br/>
        <w:t>Let’s now look at some specific Indian Standards that guide pump design and usage:</w:t>
      </w:r>
    </w:p>
    <w:p w:rsidR="008429BD" w:rsidRPr="008429BD" w:rsidRDefault="008429BD" w:rsidP="008429BD">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IS 5600</w:t>
      </w:r>
      <w:r w:rsidR="00A941D5">
        <w:rPr>
          <w:rFonts w:ascii="Times New Roman" w:eastAsia="Times New Roman" w:hAnsi="Times New Roman" w:cs="Times New Roman"/>
          <w:b/>
          <w:bCs/>
          <w:kern w:val="0"/>
          <w:lang w:eastAsia="en-GB"/>
          <w14:ligatures w14:val="none"/>
        </w:rPr>
        <w:t xml:space="preserve"> </w:t>
      </w:r>
      <w:r w:rsidRPr="008429BD">
        <w:rPr>
          <w:rFonts w:ascii="Times New Roman" w:eastAsia="Times New Roman" w:hAnsi="Times New Roman" w:cs="Times New Roman"/>
          <w:kern w:val="0"/>
          <w:lang w:eastAsia="en-GB"/>
          <w14:ligatures w14:val="none"/>
        </w:rPr>
        <w:t xml:space="preserve">– </w:t>
      </w:r>
      <w:r w:rsidR="00753F01">
        <w:t>Pumps - Sewage and drainage - Specification</w:t>
      </w:r>
    </w:p>
    <w:p w:rsidR="008429BD" w:rsidRPr="008429BD" w:rsidRDefault="008429BD" w:rsidP="008429BD">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IS 6595 (Part 1)</w:t>
      </w:r>
      <w:r w:rsidR="00A941D5">
        <w:rPr>
          <w:rFonts w:ascii="Times New Roman" w:eastAsia="Times New Roman" w:hAnsi="Times New Roman" w:cs="Times New Roman"/>
          <w:b/>
          <w:bCs/>
          <w:kern w:val="0"/>
          <w:lang w:eastAsia="en-GB"/>
          <w14:ligatures w14:val="none"/>
        </w:rPr>
        <w:t xml:space="preserve"> </w:t>
      </w:r>
      <w:r w:rsidRPr="008429BD">
        <w:rPr>
          <w:rFonts w:ascii="Times New Roman" w:eastAsia="Times New Roman" w:hAnsi="Times New Roman" w:cs="Times New Roman"/>
          <w:kern w:val="0"/>
          <w:lang w:eastAsia="en-GB"/>
          <w14:ligatures w14:val="none"/>
        </w:rPr>
        <w:t xml:space="preserve">– </w:t>
      </w:r>
      <w:r w:rsidR="00753F01">
        <w:t>Horizontal centrifugal pumps for clear, cold water - Specification: Part 1 agricultural and rural water supply purposes</w:t>
      </w:r>
    </w:p>
    <w:p w:rsidR="00753F01" w:rsidRPr="00753F01" w:rsidRDefault="008429BD" w:rsidP="00030E83">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IS 9079</w:t>
      </w:r>
      <w:r w:rsidR="00A941D5">
        <w:rPr>
          <w:rFonts w:ascii="Times New Roman" w:eastAsia="Times New Roman" w:hAnsi="Times New Roman" w:cs="Times New Roman"/>
          <w:b/>
          <w:bCs/>
          <w:kern w:val="0"/>
          <w:lang w:eastAsia="en-GB"/>
          <w14:ligatures w14:val="none"/>
        </w:rPr>
        <w:t xml:space="preserve"> </w:t>
      </w:r>
      <w:r w:rsidRPr="008429BD">
        <w:rPr>
          <w:rFonts w:ascii="Times New Roman" w:eastAsia="Times New Roman" w:hAnsi="Times New Roman" w:cs="Times New Roman"/>
          <w:kern w:val="0"/>
          <w:lang w:eastAsia="en-GB"/>
          <w14:ligatures w14:val="none"/>
        </w:rPr>
        <w:t xml:space="preserve"> – </w:t>
      </w:r>
      <w:proofErr w:type="spellStart"/>
      <w:r w:rsidR="00753F01">
        <w:t>Monoset</w:t>
      </w:r>
      <w:proofErr w:type="spellEnd"/>
      <w:r w:rsidR="00753F01">
        <w:t xml:space="preserve"> pumps for clear, cold water for agricultural and water supply purposes </w:t>
      </w:r>
      <w:r w:rsidR="00753F01">
        <w:t>–</w:t>
      </w:r>
      <w:r w:rsidR="00753F01">
        <w:t xml:space="preserve"> Specification</w:t>
      </w:r>
    </w:p>
    <w:p w:rsidR="00753F01" w:rsidRPr="008429BD" w:rsidRDefault="008429BD" w:rsidP="00753F01">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IS 9201</w:t>
      </w:r>
      <w:r w:rsidR="00A941D5">
        <w:rPr>
          <w:rFonts w:ascii="Times New Roman" w:eastAsia="Times New Roman" w:hAnsi="Times New Roman" w:cs="Times New Roman"/>
          <w:b/>
          <w:bCs/>
          <w:kern w:val="0"/>
          <w:lang w:eastAsia="en-GB"/>
          <w14:ligatures w14:val="none"/>
        </w:rPr>
        <w:t xml:space="preserve"> </w:t>
      </w:r>
      <w:r w:rsidRPr="008429BD">
        <w:rPr>
          <w:rFonts w:ascii="Times New Roman" w:eastAsia="Times New Roman" w:hAnsi="Times New Roman" w:cs="Times New Roman"/>
          <w:kern w:val="0"/>
          <w:lang w:eastAsia="en-GB"/>
          <w14:ligatures w14:val="none"/>
        </w:rPr>
        <w:t xml:space="preserve">– </w:t>
      </w:r>
      <w:r w:rsidR="00753F01">
        <w:t>Specification for pumps for handling slurry</w:t>
      </w:r>
    </w:p>
    <w:p w:rsidR="00753F01" w:rsidRDefault="005A5895" w:rsidP="008429BD">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Now lets talk about these standards in details </w:t>
      </w:r>
      <w:r w:rsidR="00753F01">
        <w:rPr>
          <w:rFonts w:ascii="Times New Roman" w:eastAsia="Times New Roman" w:hAnsi="Times New Roman" w:cs="Times New Roman"/>
          <w:kern w:val="0"/>
          <w:lang w:eastAsia="en-GB"/>
          <w14:ligatures w14:val="none"/>
        </w:rPr>
        <w:t>one by one.</w:t>
      </w:r>
    </w:p>
    <w:p w:rsidR="00753F01" w:rsidRPr="00753F01" w:rsidRDefault="00753F01" w:rsidP="00A941D5">
      <w:pPr>
        <w:jc w:val="both"/>
        <w:rPr>
          <w:rFonts w:ascii="Times New Roman" w:eastAsia="Times New Roman" w:hAnsi="Times New Roman" w:cs="Times New Roman"/>
          <w:kern w:val="0"/>
          <w:lang w:eastAsia="en-GB"/>
          <w14:ligatures w14:val="none"/>
        </w:rPr>
      </w:pPr>
      <w:r w:rsidRPr="00753F01">
        <w:rPr>
          <w:rFonts w:ascii="Times New Roman" w:eastAsia="Times New Roman" w:hAnsi="Times New Roman" w:cs="Times New Roman"/>
          <w:kern w:val="0"/>
          <w:lang w:eastAsia="en-GB"/>
          <w14:ligatures w14:val="none"/>
        </w:rPr>
        <w:t xml:space="preserve">IS 5600 specifies the technical requirements for rotodynamic pumps, such as centrifugal and axial flow pumps, used for handling sewage and drainage. These pumps are typically used when sewage and drainage from buildings is below sewer level and needs to be pumped or ejected into the sewer, or when gravity flow is not sufficient. </w:t>
      </w:r>
    </w:p>
    <w:p w:rsidR="008429BD" w:rsidRPr="008429BD" w:rsidRDefault="00753F01" w:rsidP="00A941D5">
      <w:pPr>
        <w:jc w:val="both"/>
        <w:rPr>
          <w:rFonts w:ascii="Times New Roman" w:eastAsia="Times New Roman" w:hAnsi="Times New Roman" w:cs="Times New Roman"/>
          <w:kern w:val="0"/>
          <w:lang w:eastAsia="en-GB"/>
          <w14:ligatures w14:val="none"/>
        </w:rPr>
      </w:pPr>
      <w:r w:rsidRPr="00753F01">
        <w:rPr>
          <w:rFonts w:ascii="Times New Roman" w:eastAsia="Times New Roman" w:hAnsi="Times New Roman" w:cs="Times New Roman"/>
          <w:kern w:val="0"/>
          <w:lang w:eastAsia="en-GB"/>
          <w14:ligatures w14:val="none"/>
        </w:rPr>
        <w:t xml:space="preserve">The </w:t>
      </w:r>
      <w:r w:rsidR="00A941D5">
        <w:rPr>
          <w:rFonts w:ascii="Times New Roman" w:eastAsia="Times New Roman" w:hAnsi="Times New Roman" w:cs="Times New Roman"/>
          <w:kern w:val="0"/>
          <w:lang w:eastAsia="en-GB"/>
          <w14:ligatures w14:val="none"/>
        </w:rPr>
        <w:t>standard</w:t>
      </w:r>
      <w:r w:rsidRPr="00753F01">
        <w:rPr>
          <w:rFonts w:ascii="Times New Roman" w:eastAsia="Times New Roman" w:hAnsi="Times New Roman" w:cs="Times New Roman"/>
          <w:kern w:val="0"/>
          <w:lang w:eastAsia="en-GB"/>
          <w14:ligatures w14:val="none"/>
        </w:rPr>
        <w:t xml:space="preserve"> outlines typical characteristics of sewage, including total solids, suspended solids, oxygen consumption, BOD, alkalinity, chloride, free nitrogen, albuminoid nitrogen, pH value, and specific gravity. It also provides guidance on the materials used for pump components like </w:t>
      </w:r>
      <w:r w:rsidRPr="00753F01">
        <w:rPr>
          <w:rFonts w:ascii="Times New Roman" w:eastAsia="Times New Roman" w:hAnsi="Times New Roman" w:cs="Times New Roman"/>
          <w:kern w:val="0"/>
          <w:lang w:eastAsia="en-GB"/>
          <w14:ligatures w14:val="none"/>
        </w:rPr>
        <w:lastRenderedPageBreak/>
        <w:t>the casing, impeller, casing and impeller rings, shaft sleeve, shaft, and bush, noting that these are typical examples and not exhaustive.</w:t>
      </w:r>
      <w:r w:rsidR="00573567">
        <w:rPr>
          <w:rFonts w:ascii="Times New Roman" w:eastAsia="Times New Roman" w:hAnsi="Times New Roman" w:cs="Times New Roman"/>
          <w:kern w:val="0"/>
          <w:lang w:eastAsia="en-GB"/>
          <w14:ligatures w14:val="none"/>
        </w:rPr>
        <w:t xml:space="preserve"> </w:t>
      </w:r>
      <w:r w:rsidRPr="00753F01">
        <w:rPr>
          <w:rFonts w:ascii="Times New Roman" w:eastAsia="Times New Roman" w:hAnsi="Times New Roman" w:cs="Times New Roman"/>
          <w:kern w:val="0"/>
          <w:lang w:eastAsia="en-GB"/>
          <w14:ligatures w14:val="none"/>
        </w:rPr>
        <w:t>Essential design features for sewage and drainage pumps are included, such as limitations on solid size, casing and impeller design, an inspection hole, and a preference for end suction types with vertical or horizontal delivery. The standard emphasizes the need for clear water or grease lubrication for stuffing boxes, or easy replacement of gland packing. Furthermore, the standard lists required markings on the pump, including manufacturer's details, type, speed, performance data, and direction of rotation.</w:t>
      </w:r>
      <w:r w:rsidR="00573567">
        <w:rPr>
          <w:rFonts w:ascii="Times New Roman" w:eastAsia="Times New Roman" w:hAnsi="Times New Roman" w:cs="Times New Roman"/>
          <w:kern w:val="0"/>
          <w:lang w:eastAsia="en-GB"/>
          <w14:ligatures w14:val="none"/>
        </w:rPr>
        <w:t xml:space="preserve"> </w:t>
      </w:r>
      <w:r w:rsidR="008429BD" w:rsidRPr="008429BD">
        <w:rPr>
          <w:rFonts w:ascii="Times New Roman" w:eastAsia="Times New Roman" w:hAnsi="Times New Roman" w:cs="Times New Roman"/>
          <w:kern w:val="0"/>
          <w:lang w:eastAsia="en-GB"/>
          <w14:ligatures w14:val="none"/>
        </w:rPr>
        <w:t>These standards ensure pumps meet industry-specific requirements for performance and safety.</w:t>
      </w:r>
    </w:p>
    <w:p w:rsidR="00573567" w:rsidRDefault="00573567" w:rsidP="008429BD">
      <w:pPr>
        <w:spacing w:before="100" w:beforeAutospacing="1" w:after="100" w:afterAutospacing="1"/>
        <w:rPr>
          <w:rFonts w:ascii="Times New Roman" w:eastAsia="Times New Roman" w:hAnsi="Times New Roman" w:cs="Times New Roman"/>
          <w:kern w:val="0"/>
          <w:lang w:eastAsia="en-GB"/>
          <w14:ligatures w14:val="none"/>
        </w:rPr>
      </w:pPr>
    </w:p>
    <w:p w:rsidR="00573567" w:rsidRPr="00573567" w:rsidRDefault="00573567" w:rsidP="00A941D5">
      <w:pPr>
        <w:jc w:val="both"/>
        <w:rPr>
          <w:rFonts w:ascii="Times New Roman" w:eastAsia="Times New Roman" w:hAnsi="Times New Roman" w:cs="Times New Roman"/>
          <w:kern w:val="0"/>
          <w:lang w:eastAsia="en-GB"/>
          <w14:ligatures w14:val="none"/>
        </w:rPr>
      </w:pPr>
      <w:r w:rsidRPr="00573567">
        <w:rPr>
          <w:rFonts w:ascii="Times New Roman" w:eastAsia="Times New Roman" w:hAnsi="Times New Roman" w:cs="Times New Roman"/>
          <w:kern w:val="0"/>
          <w:lang w:eastAsia="en-GB"/>
          <w14:ligatures w14:val="none"/>
        </w:rPr>
        <w:t>IS 6595 (Part 1</w:t>
      </w:r>
      <w:r w:rsidR="00A941D5">
        <w:rPr>
          <w:rFonts w:ascii="Times New Roman" w:eastAsia="Times New Roman" w:hAnsi="Times New Roman" w:cs="Times New Roman"/>
          <w:kern w:val="0"/>
          <w:lang w:eastAsia="en-GB"/>
          <w14:ligatures w14:val="none"/>
        </w:rPr>
        <w:t>)</w:t>
      </w:r>
      <w:r w:rsidRPr="00573567">
        <w:rPr>
          <w:rFonts w:ascii="Times New Roman" w:eastAsia="Times New Roman" w:hAnsi="Times New Roman" w:cs="Times New Roman"/>
          <w:kern w:val="0"/>
          <w:lang w:eastAsia="en-GB"/>
          <w14:ligatures w14:val="none"/>
        </w:rPr>
        <w:t xml:space="preserve"> specifies the technical requirements for horizontal centrifugal pumps used for handling clear, cold water in agricultural and rural water supply </w:t>
      </w:r>
      <w:proofErr w:type="spellStart"/>
      <w:r w:rsidRPr="00573567">
        <w:rPr>
          <w:rFonts w:ascii="Times New Roman" w:eastAsia="Times New Roman" w:hAnsi="Times New Roman" w:cs="Times New Roman"/>
          <w:kern w:val="0"/>
          <w:lang w:eastAsia="en-GB"/>
          <w14:ligatures w14:val="none"/>
        </w:rPr>
        <w:t>applications.The</w:t>
      </w:r>
      <w:proofErr w:type="spellEnd"/>
      <w:r w:rsidRPr="00573567">
        <w:rPr>
          <w:rFonts w:ascii="Times New Roman" w:eastAsia="Times New Roman" w:hAnsi="Times New Roman" w:cs="Times New Roman"/>
          <w:kern w:val="0"/>
          <w:lang w:eastAsia="en-GB"/>
          <w14:ligatures w14:val="none"/>
        </w:rPr>
        <w:t xml:space="preserve"> standard provides technical specifications for non-self-priming horizontal centrifugal pumps</w:t>
      </w:r>
      <w:r>
        <w:rPr>
          <w:rFonts w:ascii="Times New Roman" w:eastAsia="Times New Roman" w:hAnsi="Times New Roman" w:cs="Times New Roman"/>
          <w:kern w:val="0"/>
          <w:lang w:eastAsia="en-GB"/>
          <w14:ligatures w14:val="none"/>
        </w:rPr>
        <w:t xml:space="preserve">. </w:t>
      </w:r>
      <w:r w:rsidRPr="00573567">
        <w:rPr>
          <w:rFonts w:ascii="Times New Roman" w:eastAsia="Times New Roman" w:hAnsi="Times New Roman" w:cs="Times New Roman"/>
          <w:kern w:val="0"/>
          <w:lang w:eastAsia="en-GB"/>
          <w14:ligatures w14:val="none"/>
        </w:rPr>
        <w:t xml:space="preserve">It defines key terms such as static water depth, draw down, static suction lift, and manometric suction lift. It also specifies the characteristics of clear, cold water, including limits for turbidity, chlorides, total solids, pH value, temperature, specific gravity, and hardness. The standard also covers the materials used for pump construction, listing typical materials for components like the volute casing, impeller, wearing rings, shaft sleeve, shaft, and bush. It allows for the use of thermoplastic materials for pump parts. It emphasizes that gaskets, seals, and packings must be compatible with the water being pumped. </w:t>
      </w:r>
    </w:p>
    <w:p w:rsidR="00573567" w:rsidRPr="00573567" w:rsidRDefault="00573567" w:rsidP="00A941D5">
      <w:pPr>
        <w:jc w:val="both"/>
        <w:rPr>
          <w:rFonts w:ascii="Times New Roman" w:eastAsia="Times New Roman" w:hAnsi="Times New Roman" w:cs="Times New Roman"/>
          <w:kern w:val="0"/>
          <w:lang w:eastAsia="en-GB"/>
          <w14:ligatures w14:val="none"/>
        </w:rPr>
      </w:pPr>
      <w:r w:rsidRPr="00573567">
        <w:rPr>
          <w:rFonts w:ascii="Times New Roman" w:eastAsia="Times New Roman" w:hAnsi="Times New Roman" w:cs="Times New Roman"/>
          <w:kern w:val="0"/>
          <w:lang w:eastAsia="en-GB"/>
          <w14:ligatures w14:val="none"/>
        </w:rPr>
        <w:t xml:space="preserve">The </w:t>
      </w:r>
      <w:r w:rsidR="00A941D5">
        <w:rPr>
          <w:rFonts w:ascii="Times New Roman" w:eastAsia="Times New Roman" w:hAnsi="Times New Roman" w:cs="Times New Roman"/>
          <w:kern w:val="0"/>
          <w:lang w:eastAsia="en-GB"/>
          <w14:ligatures w14:val="none"/>
        </w:rPr>
        <w:t>standard</w:t>
      </w:r>
      <w:r w:rsidRPr="00573567">
        <w:rPr>
          <w:rFonts w:ascii="Times New Roman" w:eastAsia="Times New Roman" w:hAnsi="Times New Roman" w:cs="Times New Roman"/>
          <w:kern w:val="0"/>
          <w:lang w:eastAsia="en-GB"/>
          <w14:ligatures w14:val="none"/>
        </w:rPr>
        <w:t xml:space="preserve"> details design features, including that pumps must operate without overloading the prime-mover within a specified head range. Minimum pump efficiency is specified based on the pump's speed. The standard also specifies manometric suction lift requirements for different discharge rate and speed ranges. The volute casing must withstand a hydrostatic test pressure of 1.5 times the maximum discharge pressure. Impellers should be statically or dynamically balanced depending on the pump's rotational speed</w:t>
      </w:r>
    </w:p>
    <w:p w:rsidR="00573567" w:rsidRDefault="00573567" w:rsidP="008429BD">
      <w:pPr>
        <w:spacing w:before="100" w:beforeAutospacing="1" w:after="100" w:afterAutospacing="1"/>
        <w:rPr>
          <w:rFonts w:ascii="Times New Roman" w:eastAsia="Times New Roman" w:hAnsi="Times New Roman" w:cs="Times New Roman"/>
          <w:kern w:val="0"/>
          <w:lang w:eastAsia="en-GB"/>
          <w14:ligatures w14:val="none"/>
        </w:rPr>
      </w:pPr>
    </w:p>
    <w:p w:rsidR="00A941D5" w:rsidRPr="00A941D5" w:rsidRDefault="00A941D5" w:rsidP="00A941D5">
      <w:pPr>
        <w:rPr>
          <w:rFonts w:ascii="Times New Roman" w:eastAsia="Times New Roman" w:hAnsi="Times New Roman" w:cs="Times New Roman"/>
          <w:kern w:val="0"/>
          <w:lang w:eastAsia="en-GB"/>
          <w14:ligatures w14:val="none"/>
        </w:rPr>
      </w:pPr>
      <w:r w:rsidRPr="00A941D5">
        <w:rPr>
          <w:rFonts w:ascii="Times New Roman" w:eastAsia="Times New Roman" w:hAnsi="Times New Roman" w:cs="Times New Roman"/>
          <w:kern w:val="0"/>
          <w:lang w:eastAsia="en-GB"/>
          <w14:ligatures w14:val="none"/>
        </w:rPr>
        <w:t xml:space="preserve">IS 9079 specifies the requirements for </w:t>
      </w:r>
      <w:proofErr w:type="spellStart"/>
      <w:r w:rsidRPr="00A941D5">
        <w:rPr>
          <w:rFonts w:ascii="Times New Roman" w:eastAsia="Times New Roman" w:hAnsi="Times New Roman" w:cs="Times New Roman"/>
          <w:kern w:val="0"/>
          <w:lang w:eastAsia="en-GB"/>
          <w14:ligatures w14:val="none"/>
        </w:rPr>
        <w:t>monoset</w:t>
      </w:r>
      <w:proofErr w:type="spellEnd"/>
      <w:r w:rsidRPr="00A941D5">
        <w:rPr>
          <w:rFonts w:ascii="Times New Roman" w:eastAsia="Times New Roman" w:hAnsi="Times New Roman" w:cs="Times New Roman"/>
          <w:kern w:val="0"/>
          <w:lang w:eastAsia="en-GB"/>
          <w14:ligatures w14:val="none"/>
        </w:rPr>
        <w:t xml:space="preserve"> pumps designed for handling clear, cold water in agricultural and water supply applications. </w:t>
      </w:r>
      <w:r>
        <w:rPr>
          <w:rFonts w:ascii="Times New Roman" w:eastAsia="Times New Roman" w:hAnsi="Times New Roman" w:cs="Times New Roman"/>
          <w:kern w:val="0"/>
          <w:lang w:eastAsia="en-GB"/>
          <w14:ligatures w14:val="none"/>
        </w:rPr>
        <w:t>It</w:t>
      </w:r>
      <w:r w:rsidRPr="00A941D5">
        <w:rPr>
          <w:rFonts w:ascii="Times New Roman" w:eastAsia="Times New Roman" w:hAnsi="Times New Roman" w:cs="Times New Roman"/>
          <w:kern w:val="0"/>
          <w:lang w:eastAsia="en-GB"/>
          <w14:ligatures w14:val="none"/>
        </w:rPr>
        <w:t xml:space="preserve"> defines </w:t>
      </w:r>
      <w:proofErr w:type="spellStart"/>
      <w:r w:rsidRPr="00A941D5">
        <w:rPr>
          <w:rFonts w:ascii="Times New Roman" w:eastAsia="Times New Roman" w:hAnsi="Times New Roman" w:cs="Times New Roman"/>
          <w:kern w:val="0"/>
          <w:lang w:eastAsia="en-GB"/>
          <w14:ligatures w14:val="none"/>
        </w:rPr>
        <w:t>monoset</w:t>
      </w:r>
      <w:proofErr w:type="spellEnd"/>
      <w:r w:rsidRPr="00A941D5">
        <w:rPr>
          <w:rFonts w:ascii="Times New Roman" w:eastAsia="Times New Roman" w:hAnsi="Times New Roman" w:cs="Times New Roman"/>
          <w:kern w:val="0"/>
          <w:lang w:eastAsia="en-GB"/>
          <w14:ligatures w14:val="none"/>
        </w:rPr>
        <w:t xml:space="preserve"> pumps as single or multi-stage pumps using single or three-phase AC induction motors for clear, cold water</w:t>
      </w:r>
      <w:r>
        <w:rPr>
          <w:rFonts w:ascii="Times New Roman" w:eastAsia="Times New Roman" w:hAnsi="Times New Roman" w:cs="Times New Roman"/>
          <w:kern w:val="0"/>
          <w:lang w:eastAsia="en-GB"/>
          <w14:ligatures w14:val="none"/>
        </w:rPr>
        <w:t>, and</w:t>
      </w:r>
      <w:r w:rsidRPr="00A941D5">
        <w:rPr>
          <w:rFonts w:ascii="Times New Roman" w:eastAsia="Times New Roman" w:hAnsi="Times New Roman" w:cs="Times New Roman"/>
          <w:kern w:val="0"/>
          <w:lang w:eastAsia="en-GB"/>
          <w14:ligatures w14:val="none"/>
        </w:rPr>
        <w:t xml:space="preserve"> specifies the characteristics of clear, cold water, including limits for turbidity, chlorides, total solids, pH value, temperature, specific gravity, and hardness. If the water characteristics differ, the pump's construction should be agreed upon between the manufacturer and the user.</w:t>
      </w:r>
    </w:p>
    <w:p w:rsidR="00A941D5" w:rsidRPr="00A941D5" w:rsidRDefault="00A941D5" w:rsidP="00A941D5">
      <w:pPr>
        <w:rPr>
          <w:rFonts w:ascii="Times New Roman" w:eastAsia="Times New Roman" w:hAnsi="Times New Roman" w:cs="Times New Roman"/>
          <w:kern w:val="0"/>
          <w:lang w:eastAsia="en-GB"/>
          <w14:ligatures w14:val="none"/>
        </w:rPr>
      </w:pPr>
      <w:r w:rsidRPr="00A941D5">
        <w:rPr>
          <w:rFonts w:ascii="Times New Roman" w:eastAsia="Times New Roman" w:hAnsi="Times New Roman" w:cs="Times New Roman"/>
          <w:kern w:val="0"/>
          <w:lang w:eastAsia="en-GB"/>
          <w14:ligatures w14:val="none"/>
        </w:rPr>
        <w:t xml:space="preserve">The </w:t>
      </w:r>
      <w:r>
        <w:rPr>
          <w:rFonts w:ascii="Times New Roman" w:eastAsia="Times New Roman" w:hAnsi="Times New Roman" w:cs="Times New Roman"/>
          <w:kern w:val="0"/>
          <w:lang w:eastAsia="en-GB"/>
          <w14:ligatures w14:val="none"/>
        </w:rPr>
        <w:t>standard</w:t>
      </w:r>
      <w:r w:rsidRPr="00A941D5">
        <w:rPr>
          <w:rFonts w:ascii="Times New Roman" w:eastAsia="Times New Roman" w:hAnsi="Times New Roman" w:cs="Times New Roman"/>
          <w:kern w:val="0"/>
          <w:lang w:eastAsia="en-GB"/>
          <w14:ligatures w14:val="none"/>
        </w:rPr>
        <w:t xml:space="preserve"> details typical materials of construction for components like the casing, impeller, casing and impeller rings, shaft, shaft sleeve, and bush. The standard includes design features to ensure satisfactory performance. Pumps should have replaceable bearings and wearing rings and should perform at the guaranteed duty point at the specified manometric suction lift</w:t>
      </w:r>
      <w:r>
        <w:rPr>
          <w:rFonts w:ascii="Times New Roman" w:eastAsia="Times New Roman" w:hAnsi="Times New Roman" w:cs="Times New Roman"/>
          <w:kern w:val="0"/>
          <w:lang w:eastAsia="en-GB"/>
          <w14:ligatures w14:val="none"/>
        </w:rPr>
        <w:t xml:space="preserve">. </w:t>
      </w:r>
      <w:r w:rsidRPr="00A941D5">
        <w:rPr>
          <w:rFonts w:ascii="Times New Roman" w:eastAsia="Times New Roman" w:hAnsi="Times New Roman" w:cs="Times New Roman"/>
          <w:kern w:val="0"/>
          <w:lang w:eastAsia="en-GB"/>
          <w14:ligatures w14:val="none"/>
        </w:rPr>
        <w:t>It provides acceptable ranges for voltage and frequency variation. The manufacturer must have a system to control dimensional accuracy for interchangeability of parts. Pump efficiency must meet the requirements detailed in the standard. The standard also specifies the rated voltage and frequency for single and three phase motors, as well as their preferred output ratings</w:t>
      </w:r>
      <w:r>
        <w:rPr>
          <w:rFonts w:ascii="Times New Roman" w:eastAsia="Times New Roman" w:hAnsi="Times New Roman" w:cs="Times New Roman"/>
          <w:kern w:val="0"/>
          <w:lang w:eastAsia="en-GB"/>
          <w14:ligatures w14:val="none"/>
        </w:rPr>
        <w:t xml:space="preserve">. </w:t>
      </w:r>
      <w:r w:rsidRPr="00A941D5">
        <w:rPr>
          <w:rFonts w:ascii="Times New Roman" w:eastAsia="Times New Roman" w:hAnsi="Times New Roman" w:cs="Times New Roman"/>
          <w:kern w:val="0"/>
          <w:lang w:eastAsia="en-GB"/>
          <w14:ligatures w14:val="none"/>
        </w:rPr>
        <w:t xml:space="preserve">It includes details on electrical performance tests such as insulation resistance, high voltage, and temperature rise tests. </w:t>
      </w:r>
    </w:p>
    <w:p w:rsidR="00A941D5" w:rsidRDefault="00A941D5" w:rsidP="00A941D5">
      <w:pPr>
        <w:spacing w:before="100" w:beforeAutospacing="1" w:after="100" w:afterAutospacing="1"/>
        <w:rPr>
          <w:rFonts w:ascii="Times New Roman" w:eastAsia="Times New Roman" w:hAnsi="Times New Roman" w:cs="Times New Roman"/>
          <w:kern w:val="0"/>
          <w:lang w:eastAsia="en-GB"/>
          <w14:ligatures w14:val="none"/>
        </w:rPr>
      </w:pPr>
    </w:p>
    <w:p w:rsidR="00A941D5" w:rsidRPr="00A941D5" w:rsidRDefault="00A941D5" w:rsidP="00DD10C1">
      <w:pPr>
        <w:rPr>
          <w:rFonts w:ascii="Times New Roman" w:eastAsia="Times New Roman" w:hAnsi="Times New Roman" w:cs="Times New Roman"/>
          <w:kern w:val="0"/>
          <w:lang w:eastAsia="en-GB"/>
          <w14:ligatures w14:val="none"/>
        </w:rPr>
      </w:pPr>
      <w:r w:rsidRPr="00A941D5">
        <w:rPr>
          <w:rFonts w:ascii="Times New Roman" w:eastAsia="Times New Roman" w:hAnsi="Times New Roman" w:cs="Times New Roman"/>
          <w:kern w:val="0"/>
          <w:lang w:eastAsia="en-GB"/>
          <w14:ligatures w14:val="none"/>
        </w:rPr>
        <w:lastRenderedPageBreak/>
        <w:t>IS 9201 specifies the technical requirements for centrifugal pumps designed for handling slurry with particle</w:t>
      </w:r>
      <w:r w:rsidR="00DD10C1">
        <w:rPr>
          <w:rFonts w:ascii="Times New Roman" w:eastAsia="Times New Roman" w:hAnsi="Times New Roman" w:cs="Times New Roman"/>
          <w:kern w:val="0"/>
          <w:lang w:eastAsia="en-GB"/>
          <w14:ligatures w14:val="none"/>
        </w:rPr>
        <w:t>s</w:t>
      </w:r>
      <w:r w:rsidRPr="00A941D5">
        <w:rPr>
          <w:rFonts w:ascii="Times New Roman" w:eastAsia="Times New Roman" w:hAnsi="Times New Roman" w:cs="Times New Roman"/>
          <w:kern w:val="0"/>
          <w:lang w:eastAsia="en-GB"/>
          <w14:ligatures w14:val="none"/>
        </w:rPr>
        <w:t>. The standard provides guidance on materials, construction, and testing of pumps for this purpose</w:t>
      </w:r>
      <w:r w:rsidR="00DD10C1">
        <w:rPr>
          <w:rFonts w:ascii="Times New Roman" w:eastAsia="Times New Roman" w:hAnsi="Times New Roman" w:cs="Times New Roman"/>
          <w:kern w:val="0"/>
          <w:lang w:eastAsia="en-GB"/>
          <w14:ligatures w14:val="none"/>
        </w:rPr>
        <w:t xml:space="preserve">. </w:t>
      </w:r>
      <w:r w:rsidRPr="00A941D5">
        <w:rPr>
          <w:rFonts w:ascii="Times New Roman" w:eastAsia="Times New Roman" w:hAnsi="Times New Roman" w:cs="Times New Roman"/>
          <w:kern w:val="0"/>
          <w:lang w:eastAsia="en-GB"/>
          <w14:ligatures w14:val="none"/>
        </w:rPr>
        <w:t>The pump components should be made of abrasion-resistant hard material, or rubber-lined with good quality hard rubber (ebonite). The rubber lining should comply with IS 4682 (Part 1)</w:t>
      </w:r>
      <w:r w:rsidR="00DD10C1">
        <w:rPr>
          <w:rFonts w:ascii="Times New Roman" w:eastAsia="Times New Roman" w:hAnsi="Times New Roman" w:cs="Times New Roman"/>
          <w:kern w:val="0"/>
          <w:lang w:eastAsia="en-GB"/>
          <w14:ligatures w14:val="none"/>
        </w:rPr>
        <w:t>. The standard specifies s</w:t>
      </w:r>
      <w:r w:rsidRPr="00A941D5">
        <w:rPr>
          <w:rFonts w:ascii="Times New Roman" w:eastAsia="Times New Roman" w:hAnsi="Times New Roman" w:cs="Times New Roman"/>
          <w:kern w:val="0"/>
          <w:lang w:eastAsia="en-GB"/>
          <w14:ligatures w14:val="none"/>
        </w:rPr>
        <w:t xml:space="preserve">tuffing box sealing water connections should be provided to lantern rings. The standard also specifies optional locations for inspection hand holes. Suction conditions are critical, and high suction lifts beyond the pump's rating can lead to reduced capacity, head, efficiency, vibration, and cavitation. Cavitation occurs when pressure falls below the liquid's vapor pressure, causing vapor bubbles which can damage the pump material and cause noise and vibration. </w:t>
      </w:r>
    </w:p>
    <w:p w:rsidR="00D350E3" w:rsidRDefault="00A941D5" w:rsidP="00D350E3">
      <w:pPr>
        <w:rPr>
          <w:rFonts w:ascii="Times New Roman" w:eastAsia="Times New Roman" w:hAnsi="Times New Roman" w:cs="Times New Roman"/>
          <w:kern w:val="0"/>
          <w:lang w:eastAsia="en-GB"/>
          <w14:ligatures w14:val="none"/>
        </w:rPr>
      </w:pPr>
      <w:r w:rsidRPr="00A941D5">
        <w:rPr>
          <w:rFonts w:ascii="Times New Roman" w:eastAsia="Times New Roman" w:hAnsi="Times New Roman" w:cs="Times New Roman"/>
          <w:kern w:val="0"/>
          <w:lang w:eastAsia="en-GB"/>
          <w14:ligatures w14:val="none"/>
        </w:rPr>
        <w:t xml:space="preserve">The pumps may use the </w:t>
      </w:r>
      <w:proofErr w:type="spellStart"/>
      <w:r w:rsidRPr="00A941D5">
        <w:rPr>
          <w:rFonts w:ascii="Times New Roman" w:eastAsia="Times New Roman" w:hAnsi="Times New Roman" w:cs="Times New Roman"/>
          <w:kern w:val="0"/>
          <w:lang w:eastAsia="en-GB"/>
          <w14:ligatures w14:val="none"/>
        </w:rPr>
        <w:t>hydroseal</w:t>
      </w:r>
      <w:proofErr w:type="spellEnd"/>
      <w:r w:rsidRPr="00A941D5">
        <w:rPr>
          <w:rFonts w:ascii="Times New Roman" w:eastAsia="Times New Roman" w:hAnsi="Times New Roman" w:cs="Times New Roman"/>
          <w:kern w:val="0"/>
          <w:lang w:eastAsia="en-GB"/>
          <w14:ligatures w14:val="none"/>
        </w:rPr>
        <w:t xml:space="preserve"> principle, with linings of natural rubber, neoprene, or other synthetic materials. Pumps may be made with enclosed chambers and wide passages for lower speed operation, reducing abrasive wear. For semi-open designs, wear adjustment at the bearing frame </w:t>
      </w:r>
      <w:r w:rsidR="00D350E3">
        <w:rPr>
          <w:rFonts w:ascii="Times New Roman" w:eastAsia="Times New Roman" w:hAnsi="Times New Roman" w:cs="Times New Roman"/>
          <w:kern w:val="0"/>
          <w:lang w:eastAsia="en-GB"/>
          <w14:ligatures w14:val="none"/>
        </w:rPr>
        <w:t xml:space="preserve">are </w:t>
      </w:r>
      <w:r w:rsidRPr="00A941D5">
        <w:rPr>
          <w:rFonts w:ascii="Times New Roman" w:eastAsia="Times New Roman" w:hAnsi="Times New Roman" w:cs="Times New Roman"/>
          <w:kern w:val="0"/>
          <w:lang w:eastAsia="en-GB"/>
          <w14:ligatures w14:val="none"/>
        </w:rPr>
        <w:t xml:space="preserve">provided to allow for impeller clearance. </w:t>
      </w:r>
    </w:p>
    <w:p w:rsidR="008429BD" w:rsidRPr="008429BD" w:rsidRDefault="008429BD" w:rsidP="00D350E3">
      <w:pPr>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br/>
      </w:r>
      <w:r w:rsidR="00D350E3">
        <w:rPr>
          <w:rFonts w:ascii="Times New Roman" w:eastAsia="Times New Roman" w:hAnsi="Times New Roman" w:cs="Times New Roman"/>
          <w:kern w:val="0"/>
          <w:lang w:eastAsia="en-GB"/>
          <w14:ligatures w14:val="none"/>
        </w:rPr>
        <w:t>Now the next important point is t</w:t>
      </w:r>
      <w:r w:rsidRPr="008429BD">
        <w:rPr>
          <w:rFonts w:ascii="Times New Roman" w:eastAsia="Times New Roman" w:hAnsi="Times New Roman" w:cs="Times New Roman"/>
          <w:kern w:val="0"/>
          <w:lang w:eastAsia="en-GB"/>
          <w14:ligatures w14:val="none"/>
        </w:rPr>
        <w:t>esting</w:t>
      </w:r>
      <w:r w:rsidR="00D350E3">
        <w:rPr>
          <w:rFonts w:ascii="Times New Roman" w:eastAsia="Times New Roman" w:hAnsi="Times New Roman" w:cs="Times New Roman"/>
          <w:kern w:val="0"/>
          <w:lang w:eastAsia="en-GB"/>
          <w14:ligatures w14:val="none"/>
        </w:rPr>
        <w:t xml:space="preserve"> of pumps, testing</w:t>
      </w:r>
      <w:r w:rsidRPr="008429BD">
        <w:rPr>
          <w:rFonts w:ascii="Times New Roman" w:eastAsia="Times New Roman" w:hAnsi="Times New Roman" w:cs="Times New Roman"/>
          <w:kern w:val="0"/>
          <w:lang w:eastAsia="en-GB"/>
          <w14:ligatures w14:val="none"/>
        </w:rPr>
        <w:t xml:space="preserve"> is essential to ensure pump reliability.</w:t>
      </w:r>
    </w:p>
    <w:p w:rsidR="008429BD" w:rsidRPr="008429BD" w:rsidRDefault="008429BD" w:rsidP="008429BD">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Hydraulic Performance Testing:</w:t>
      </w:r>
    </w:p>
    <w:p w:rsidR="008429BD" w:rsidRPr="008429BD" w:rsidRDefault="008429BD" w:rsidP="008429BD">
      <w:pPr>
        <w:numPr>
          <w:ilvl w:val="1"/>
          <w:numId w:val="6"/>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Common methods include the volumetric tank method, vee-notch method, and orifice plate method for flow measurement.</w:t>
      </w:r>
    </w:p>
    <w:p w:rsidR="008429BD" w:rsidRPr="008429BD" w:rsidRDefault="008429BD" w:rsidP="008429BD">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Routine vs. Type Tests:</w:t>
      </w:r>
    </w:p>
    <w:p w:rsidR="008429BD" w:rsidRPr="008429BD" w:rsidRDefault="008429BD" w:rsidP="008429BD">
      <w:pPr>
        <w:numPr>
          <w:ilvl w:val="1"/>
          <w:numId w:val="6"/>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Routine tests are conducted on every pump, while type tests are done selectively, especially after design changes.</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Standardized testing minimizes errors and ensures results are reproducible and reliable.</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br/>
        <w:t>Let’s briefly touch on SPV water pumping systems.</w:t>
      </w:r>
    </w:p>
    <w:p w:rsidR="008429BD" w:rsidRPr="008429BD" w:rsidRDefault="008429BD" w:rsidP="008429BD">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 xml:space="preserve">These systems integrate components like motors, </w:t>
      </w:r>
      <w:proofErr w:type="spellStart"/>
      <w:r w:rsidRPr="008429BD">
        <w:rPr>
          <w:rFonts w:ascii="Times New Roman" w:eastAsia="Times New Roman" w:hAnsi="Times New Roman" w:cs="Times New Roman"/>
          <w:kern w:val="0"/>
          <w:lang w:eastAsia="en-GB"/>
          <w14:ligatures w14:val="none"/>
        </w:rPr>
        <w:t>pumpsets</w:t>
      </w:r>
      <w:proofErr w:type="spellEnd"/>
      <w:r w:rsidRPr="008429BD">
        <w:rPr>
          <w:rFonts w:ascii="Times New Roman" w:eastAsia="Times New Roman" w:hAnsi="Times New Roman" w:cs="Times New Roman"/>
          <w:kern w:val="0"/>
          <w:lang w:eastAsia="en-GB"/>
          <w14:ligatures w14:val="none"/>
        </w:rPr>
        <w:t>, controllers, and module mounting structures.</w:t>
      </w:r>
    </w:p>
    <w:p w:rsidR="008429BD" w:rsidRPr="008429BD" w:rsidRDefault="008429BD" w:rsidP="008429BD">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Testing is done under simulated solar radiation conditions to ensure they perform well on both hot and cold days.</w:t>
      </w:r>
    </w:p>
    <w:p w:rsidR="008429BD" w:rsidRPr="008429BD" w:rsidRDefault="008429BD" w:rsidP="008429BD">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They are energy-efficient, environmentally friendly, and crucial for sustainable water management.</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br/>
        <w:t>To conclude:</w:t>
      </w:r>
    </w:p>
    <w:p w:rsidR="008429BD" w:rsidRPr="008429BD" w:rsidRDefault="008429BD" w:rsidP="008429BD">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For Consumers:</w:t>
      </w:r>
      <w:r w:rsidRPr="008429BD">
        <w:rPr>
          <w:rFonts w:ascii="Times New Roman" w:eastAsia="Times New Roman" w:hAnsi="Times New Roman" w:cs="Times New Roman"/>
          <w:kern w:val="0"/>
          <w:lang w:eastAsia="en-GB"/>
          <w14:ligatures w14:val="none"/>
        </w:rPr>
        <w:t xml:space="preserve"> Standards provide essential information for making informed purchases.</w:t>
      </w:r>
    </w:p>
    <w:p w:rsidR="008429BD" w:rsidRPr="008429BD" w:rsidRDefault="008429BD" w:rsidP="008429BD">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For Manufacturers:</w:t>
      </w:r>
      <w:r w:rsidRPr="008429BD">
        <w:rPr>
          <w:rFonts w:ascii="Times New Roman" w:eastAsia="Times New Roman" w:hAnsi="Times New Roman" w:cs="Times New Roman"/>
          <w:kern w:val="0"/>
          <w:lang w:eastAsia="en-GB"/>
          <w14:ligatures w14:val="none"/>
        </w:rPr>
        <w:t xml:space="preserve"> They offer a competitive edge and assurance of quality.</w:t>
      </w:r>
    </w:p>
    <w:p w:rsidR="008429BD" w:rsidRPr="008429BD" w:rsidRDefault="008429BD" w:rsidP="008429BD">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For Government Departments:</w:t>
      </w:r>
      <w:r w:rsidRPr="008429BD">
        <w:rPr>
          <w:rFonts w:ascii="Times New Roman" w:eastAsia="Times New Roman" w:hAnsi="Times New Roman" w:cs="Times New Roman"/>
          <w:kern w:val="0"/>
          <w:lang w:eastAsia="en-GB"/>
          <w14:ligatures w14:val="none"/>
        </w:rPr>
        <w:t xml:space="preserve"> They eliminate the need for separate technical specifications.</w:t>
      </w:r>
    </w:p>
    <w:p w:rsidR="008429BD" w:rsidRPr="008429BD" w:rsidRDefault="008429BD" w:rsidP="008429BD">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b/>
          <w:bCs/>
          <w:kern w:val="0"/>
          <w:lang w:eastAsia="en-GB"/>
          <w14:ligatures w14:val="none"/>
        </w:rPr>
        <w:t>For Society:</w:t>
      </w:r>
      <w:r w:rsidRPr="008429BD">
        <w:rPr>
          <w:rFonts w:ascii="Times New Roman" w:eastAsia="Times New Roman" w:hAnsi="Times New Roman" w:cs="Times New Roman"/>
          <w:kern w:val="0"/>
          <w:lang w:eastAsia="en-GB"/>
          <w14:ligatures w14:val="none"/>
        </w:rPr>
        <w:t xml:space="preserve"> They promote a culture of quality, safety, and environmental efficiency.</w:t>
      </w:r>
    </w:p>
    <w:p w:rsidR="008429BD" w:rsidRPr="008429BD" w:rsidRDefault="008429BD" w:rsidP="008429BD">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t>By adhering to these standards, we can ensure better performance and sustainability.</w:t>
      </w:r>
    </w:p>
    <w:p w:rsidR="00F02CCF" w:rsidRPr="00D350E3" w:rsidRDefault="008429BD" w:rsidP="00D350E3">
      <w:pPr>
        <w:spacing w:before="100" w:beforeAutospacing="1" w:after="100" w:afterAutospacing="1"/>
        <w:rPr>
          <w:rFonts w:ascii="Times New Roman" w:eastAsia="Times New Roman" w:hAnsi="Times New Roman" w:cs="Times New Roman"/>
          <w:kern w:val="0"/>
          <w:lang w:eastAsia="en-GB"/>
          <w14:ligatures w14:val="none"/>
        </w:rPr>
      </w:pPr>
      <w:r w:rsidRPr="008429BD">
        <w:rPr>
          <w:rFonts w:ascii="Times New Roman" w:eastAsia="Times New Roman" w:hAnsi="Times New Roman" w:cs="Times New Roman"/>
          <w:kern w:val="0"/>
          <w:lang w:eastAsia="en-GB"/>
          <w14:ligatures w14:val="none"/>
        </w:rPr>
        <w:lastRenderedPageBreak/>
        <w:br/>
        <w:t>Thank you for your attention!</w:t>
      </w:r>
      <w:r w:rsidRPr="008429BD">
        <w:rPr>
          <w:rFonts w:ascii="Times New Roman" w:eastAsia="Times New Roman" w:hAnsi="Times New Roman" w:cs="Times New Roman"/>
          <w:kern w:val="0"/>
          <w:lang w:eastAsia="en-GB"/>
          <w14:ligatures w14:val="none"/>
        </w:rPr>
        <w:br/>
        <w:t>I hope this presentation has given you valuable insights into pumps and the critical role of Indian Standards. I’m now open to questions.</w:t>
      </w:r>
    </w:p>
    <w:sectPr w:rsidR="00F02CCF" w:rsidRPr="00D35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D32"/>
    <w:multiLevelType w:val="multilevel"/>
    <w:tmpl w:val="6726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290E"/>
    <w:multiLevelType w:val="multilevel"/>
    <w:tmpl w:val="5F54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41BEC"/>
    <w:multiLevelType w:val="multilevel"/>
    <w:tmpl w:val="A68E1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A1E69"/>
    <w:multiLevelType w:val="multilevel"/>
    <w:tmpl w:val="CBC2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2182B"/>
    <w:multiLevelType w:val="multilevel"/>
    <w:tmpl w:val="DA72E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15009"/>
    <w:multiLevelType w:val="multilevel"/>
    <w:tmpl w:val="6A44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1B6EF2"/>
    <w:multiLevelType w:val="multilevel"/>
    <w:tmpl w:val="0D7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D4B66"/>
    <w:multiLevelType w:val="multilevel"/>
    <w:tmpl w:val="8434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02884"/>
    <w:multiLevelType w:val="multilevel"/>
    <w:tmpl w:val="1C88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E2A3D"/>
    <w:multiLevelType w:val="multilevel"/>
    <w:tmpl w:val="3AC4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65BCE"/>
    <w:multiLevelType w:val="multilevel"/>
    <w:tmpl w:val="7A76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42F21"/>
    <w:multiLevelType w:val="multilevel"/>
    <w:tmpl w:val="A29A5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4200AF"/>
    <w:multiLevelType w:val="multilevel"/>
    <w:tmpl w:val="EF4CC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00655">
    <w:abstractNumId w:val="4"/>
  </w:num>
  <w:num w:numId="2" w16cid:durableId="1861507717">
    <w:abstractNumId w:val="9"/>
  </w:num>
  <w:num w:numId="3" w16cid:durableId="1446774561">
    <w:abstractNumId w:val="11"/>
  </w:num>
  <w:num w:numId="4" w16cid:durableId="1795324520">
    <w:abstractNumId w:val="3"/>
  </w:num>
  <w:num w:numId="5" w16cid:durableId="1421177404">
    <w:abstractNumId w:val="5"/>
  </w:num>
  <w:num w:numId="6" w16cid:durableId="2054229578">
    <w:abstractNumId w:val="2"/>
  </w:num>
  <w:num w:numId="7" w16cid:durableId="321196962">
    <w:abstractNumId w:val="8"/>
  </w:num>
  <w:num w:numId="8" w16cid:durableId="1337419261">
    <w:abstractNumId w:val="10"/>
  </w:num>
  <w:num w:numId="9" w16cid:durableId="1832059899">
    <w:abstractNumId w:val="1"/>
  </w:num>
  <w:num w:numId="10" w16cid:durableId="1734159588">
    <w:abstractNumId w:val="6"/>
  </w:num>
  <w:num w:numId="11" w16cid:durableId="608664539">
    <w:abstractNumId w:val="7"/>
  </w:num>
  <w:num w:numId="12" w16cid:durableId="4409876">
    <w:abstractNumId w:val="0"/>
  </w:num>
  <w:num w:numId="13" w16cid:durableId="1837988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CF"/>
    <w:rsid w:val="00573567"/>
    <w:rsid w:val="005A5895"/>
    <w:rsid w:val="00753F01"/>
    <w:rsid w:val="008429BD"/>
    <w:rsid w:val="00A941D5"/>
    <w:rsid w:val="00D350E3"/>
    <w:rsid w:val="00DD10C1"/>
    <w:rsid w:val="00F02C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4B9"/>
  <w15:chartTrackingRefBased/>
  <w15:docId w15:val="{9EF3A007-3903-764C-8846-8ED2C7D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A5895"/>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29B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429BD"/>
    <w:rPr>
      <w:b/>
      <w:bCs/>
    </w:rPr>
  </w:style>
  <w:style w:type="character" w:customStyle="1" w:styleId="Heading4Char">
    <w:name w:val="Heading 4 Char"/>
    <w:basedOn w:val="DefaultParagraphFont"/>
    <w:link w:val="Heading4"/>
    <w:uiPriority w:val="9"/>
    <w:rsid w:val="005A5895"/>
    <w:rPr>
      <w:rFonts w:ascii="Times New Roman" w:eastAsia="Times New Roman" w:hAnsi="Times New Roman" w:cs="Times New Roman"/>
      <w:b/>
      <w:bCs/>
      <w:kern w:val="0"/>
      <w:lang w:eastAsia="en-GB"/>
      <w14:ligatures w14:val="none"/>
    </w:rPr>
  </w:style>
  <w:style w:type="character" w:customStyle="1" w:styleId="ng-star-inserted">
    <w:name w:val="ng-star-inserted"/>
    <w:basedOn w:val="DefaultParagraphFont"/>
    <w:rsid w:val="00753F01"/>
  </w:style>
  <w:style w:type="character" w:customStyle="1" w:styleId="bold">
    <w:name w:val="bold"/>
    <w:basedOn w:val="DefaultParagraphFont"/>
    <w:rsid w:val="00753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8251">
      <w:bodyDiv w:val="1"/>
      <w:marLeft w:val="0"/>
      <w:marRight w:val="0"/>
      <w:marTop w:val="0"/>
      <w:marBottom w:val="0"/>
      <w:divBdr>
        <w:top w:val="none" w:sz="0" w:space="0" w:color="auto"/>
        <w:left w:val="none" w:sz="0" w:space="0" w:color="auto"/>
        <w:bottom w:val="none" w:sz="0" w:space="0" w:color="auto"/>
        <w:right w:val="none" w:sz="0" w:space="0" w:color="auto"/>
      </w:divBdr>
      <w:divsChild>
        <w:div w:id="506678630">
          <w:marLeft w:val="0"/>
          <w:marRight w:val="0"/>
          <w:marTop w:val="0"/>
          <w:marBottom w:val="0"/>
          <w:divBdr>
            <w:top w:val="none" w:sz="0" w:space="0" w:color="auto"/>
            <w:left w:val="none" w:sz="0" w:space="0" w:color="auto"/>
            <w:bottom w:val="none" w:sz="0" w:space="0" w:color="auto"/>
            <w:right w:val="none" w:sz="0" w:space="0" w:color="auto"/>
          </w:divBdr>
        </w:div>
        <w:div w:id="1793599275">
          <w:marLeft w:val="0"/>
          <w:marRight w:val="0"/>
          <w:marTop w:val="0"/>
          <w:marBottom w:val="0"/>
          <w:divBdr>
            <w:top w:val="none" w:sz="0" w:space="0" w:color="auto"/>
            <w:left w:val="none" w:sz="0" w:space="0" w:color="auto"/>
            <w:bottom w:val="none" w:sz="0" w:space="0" w:color="auto"/>
            <w:right w:val="none" w:sz="0" w:space="0" w:color="auto"/>
          </w:divBdr>
        </w:div>
        <w:div w:id="1113790354">
          <w:marLeft w:val="0"/>
          <w:marRight w:val="0"/>
          <w:marTop w:val="0"/>
          <w:marBottom w:val="0"/>
          <w:divBdr>
            <w:top w:val="none" w:sz="0" w:space="0" w:color="auto"/>
            <w:left w:val="none" w:sz="0" w:space="0" w:color="auto"/>
            <w:bottom w:val="none" w:sz="0" w:space="0" w:color="auto"/>
            <w:right w:val="none" w:sz="0" w:space="0" w:color="auto"/>
          </w:divBdr>
        </w:div>
        <w:div w:id="1270048882">
          <w:marLeft w:val="0"/>
          <w:marRight w:val="0"/>
          <w:marTop w:val="0"/>
          <w:marBottom w:val="0"/>
          <w:divBdr>
            <w:top w:val="none" w:sz="0" w:space="0" w:color="auto"/>
            <w:left w:val="none" w:sz="0" w:space="0" w:color="auto"/>
            <w:bottom w:val="none" w:sz="0" w:space="0" w:color="auto"/>
            <w:right w:val="none" w:sz="0" w:space="0" w:color="auto"/>
          </w:divBdr>
        </w:div>
        <w:div w:id="2146001232">
          <w:marLeft w:val="0"/>
          <w:marRight w:val="0"/>
          <w:marTop w:val="0"/>
          <w:marBottom w:val="0"/>
          <w:divBdr>
            <w:top w:val="none" w:sz="0" w:space="0" w:color="auto"/>
            <w:left w:val="none" w:sz="0" w:space="0" w:color="auto"/>
            <w:bottom w:val="none" w:sz="0" w:space="0" w:color="auto"/>
            <w:right w:val="none" w:sz="0" w:space="0" w:color="auto"/>
          </w:divBdr>
        </w:div>
        <w:div w:id="1632901435">
          <w:marLeft w:val="0"/>
          <w:marRight w:val="0"/>
          <w:marTop w:val="0"/>
          <w:marBottom w:val="0"/>
          <w:divBdr>
            <w:top w:val="none" w:sz="0" w:space="0" w:color="auto"/>
            <w:left w:val="none" w:sz="0" w:space="0" w:color="auto"/>
            <w:bottom w:val="none" w:sz="0" w:space="0" w:color="auto"/>
            <w:right w:val="none" w:sz="0" w:space="0" w:color="auto"/>
          </w:divBdr>
        </w:div>
        <w:div w:id="1794246002">
          <w:marLeft w:val="0"/>
          <w:marRight w:val="0"/>
          <w:marTop w:val="0"/>
          <w:marBottom w:val="0"/>
          <w:divBdr>
            <w:top w:val="none" w:sz="0" w:space="0" w:color="auto"/>
            <w:left w:val="none" w:sz="0" w:space="0" w:color="auto"/>
            <w:bottom w:val="none" w:sz="0" w:space="0" w:color="auto"/>
            <w:right w:val="none" w:sz="0" w:space="0" w:color="auto"/>
          </w:divBdr>
        </w:div>
        <w:div w:id="1910340318">
          <w:marLeft w:val="0"/>
          <w:marRight w:val="0"/>
          <w:marTop w:val="0"/>
          <w:marBottom w:val="0"/>
          <w:divBdr>
            <w:top w:val="none" w:sz="0" w:space="0" w:color="auto"/>
            <w:left w:val="none" w:sz="0" w:space="0" w:color="auto"/>
            <w:bottom w:val="none" w:sz="0" w:space="0" w:color="auto"/>
            <w:right w:val="none" w:sz="0" w:space="0" w:color="auto"/>
          </w:divBdr>
        </w:div>
        <w:div w:id="914051445">
          <w:marLeft w:val="0"/>
          <w:marRight w:val="0"/>
          <w:marTop w:val="0"/>
          <w:marBottom w:val="0"/>
          <w:divBdr>
            <w:top w:val="none" w:sz="0" w:space="0" w:color="auto"/>
            <w:left w:val="none" w:sz="0" w:space="0" w:color="auto"/>
            <w:bottom w:val="none" w:sz="0" w:space="0" w:color="auto"/>
            <w:right w:val="none" w:sz="0" w:space="0" w:color="auto"/>
          </w:divBdr>
        </w:div>
        <w:div w:id="353502165">
          <w:marLeft w:val="0"/>
          <w:marRight w:val="0"/>
          <w:marTop w:val="0"/>
          <w:marBottom w:val="0"/>
          <w:divBdr>
            <w:top w:val="none" w:sz="0" w:space="0" w:color="auto"/>
            <w:left w:val="none" w:sz="0" w:space="0" w:color="auto"/>
            <w:bottom w:val="none" w:sz="0" w:space="0" w:color="auto"/>
            <w:right w:val="none" w:sz="0" w:space="0" w:color="auto"/>
          </w:divBdr>
        </w:div>
      </w:divsChild>
    </w:div>
    <w:div w:id="385102314">
      <w:bodyDiv w:val="1"/>
      <w:marLeft w:val="0"/>
      <w:marRight w:val="0"/>
      <w:marTop w:val="0"/>
      <w:marBottom w:val="0"/>
      <w:divBdr>
        <w:top w:val="none" w:sz="0" w:space="0" w:color="auto"/>
        <w:left w:val="none" w:sz="0" w:space="0" w:color="auto"/>
        <w:bottom w:val="none" w:sz="0" w:space="0" w:color="auto"/>
        <w:right w:val="none" w:sz="0" w:space="0" w:color="auto"/>
      </w:divBdr>
      <w:divsChild>
        <w:div w:id="1224679293">
          <w:marLeft w:val="0"/>
          <w:marRight w:val="0"/>
          <w:marTop w:val="0"/>
          <w:marBottom w:val="0"/>
          <w:divBdr>
            <w:top w:val="none" w:sz="0" w:space="0" w:color="auto"/>
            <w:left w:val="none" w:sz="0" w:space="0" w:color="auto"/>
            <w:bottom w:val="none" w:sz="0" w:space="0" w:color="auto"/>
            <w:right w:val="none" w:sz="0" w:space="0" w:color="auto"/>
          </w:divBdr>
        </w:div>
        <w:div w:id="285506269">
          <w:marLeft w:val="0"/>
          <w:marRight w:val="0"/>
          <w:marTop w:val="0"/>
          <w:marBottom w:val="0"/>
          <w:divBdr>
            <w:top w:val="none" w:sz="0" w:space="0" w:color="auto"/>
            <w:left w:val="none" w:sz="0" w:space="0" w:color="auto"/>
            <w:bottom w:val="none" w:sz="0" w:space="0" w:color="auto"/>
            <w:right w:val="none" w:sz="0" w:space="0" w:color="auto"/>
          </w:divBdr>
        </w:div>
        <w:div w:id="398557083">
          <w:marLeft w:val="0"/>
          <w:marRight w:val="0"/>
          <w:marTop w:val="0"/>
          <w:marBottom w:val="0"/>
          <w:divBdr>
            <w:top w:val="none" w:sz="0" w:space="0" w:color="auto"/>
            <w:left w:val="none" w:sz="0" w:space="0" w:color="auto"/>
            <w:bottom w:val="none" w:sz="0" w:space="0" w:color="auto"/>
            <w:right w:val="none" w:sz="0" w:space="0" w:color="auto"/>
          </w:divBdr>
        </w:div>
        <w:div w:id="96681753">
          <w:marLeft w:val="0"/>
          <w:marRight w:val="0"/>
          <w:marTop w:val="0"/>
          <w:marBottom w:val="0"/>
          <w:divBdr>
            <w:top w:val="none" w:sz="0" w:space="0" w:color="auto"/>
            <w:left w:val="none" w:sz="0" w:space="0" w:color="auto"/>
            <w:bottom w:val="none" w:sz="0" w:space="0" w:color="auto"/>
            <w:right w:val="none" w:sz="0" w:space="0" w:color="auto"/>
          </w:divBdr>
        </w:div>
        <w:div w:id="812524309">
          <w:marLeft w:val="0"/>
          <w:marRight w:val="0"/>
          <w:marTop w:val="0"/>
          <w:marBottom w:val="0"/>
          <w:divBdr>
            <w:top w:val="none" w:sz="0" w:space="0" w:color="auto"/>
            <w:left w:val="none" w:sz="0" w:space="0" w:color="auto"/>
            <w:bottom w:val="none" w:sz="0" w:space="0" w:color="auto"/>
            <w:right w:val="none" w:sz="0" w:space="0" w:color="auto"/>
          </w:divBdr>
        </w:div>
        <w:div w:id="2111925981">
          <w:marLeft w:val="0"/>
          <w:marRight w:val="0"/>
          <w:marTop w:val="0"/>
          <w:marBottom w:val="0"/>
          <w:divBdr>
            <w:top w:val="none" w:sz="0" w:space="0" w:color="auto"/>
            <w:left w:val="none" w:sz="0" w:space="0" w:color="auto"/>
            <w:bottom w:val="none" w:sz="0" w:space="0" w:color="auto"/>
            <w:right w:val="none" w:sz="0" w:space="0" w:color="auto"/>
          </w:divBdr>
        </w:div>
        <w:div w:id="1299602090">
          <w:marLeft w:val="0"/>
          <w:marRight w:val="0"/>
          <w:marTop w:val="0"/>
          <w:marBottom w:val="0"/>
          <w:divBdr>
            <w:top w:val="none" w:sz="0" w:space="0" w:color="auto"/>
            <w:left w:val="none" w:sz="0" w:space="0" w:color="auto"/>
            <w:bottom w:val="none" w:sz="0" w:space="0" w:color="auto"/>
            <w:right w:val="none" w:sz="0" w:space="0" w:color="auto"/>
          </w:divBdr>
        </w:div>
        <w:div w:id="1135758304">
          <w:marLeft w:val="0"/>
          <w:marRight w:val="0"/>
          <w:marTop w:val="0"/>
          <w:marBottom w:val="0"/>
          <w:divBdr>
            <w:top w:val="none" w:sz="0" w:space="0" w:color="auto"/>
            <w:left w:val="none" w:sz="0" w:space="0" w:color="auto"/>
            <w:bottom w:val="none" w:sz="0" w:space="0" w:color="auto"/>
            <w:right w:val="none" w:sz="0" w:space="0" w:color="auto"/>
          </w:divBdr>
        </w:div>
        <w:div w:id="24411220">
          <w:marLeft w:val="0"/>
          <w:marRight w:val="0"/>
          <w:marTop w:val="0"/>
          <w:marBottom w:val="0"/>
          <w:divBdr>
            <w:top w:val="none" w:sz="0" w:space="0" w:color="auto"/>
            <w:left w:val="none" w:sz="0" w:space="0" w:color="auto"/>
            <w:bottom w:val="none" w:sz="0" w:space="0" w:color="auto"/>
            <w:right w:val="none" w:sz="0" w:space="0" w:color="auto"/>
          </w:divBdr>
        </w:div>
        <w:div w:id="1235237549">
          <w:marLeft w:val="0"/>
          <w:marRight w:val="0"/>
          <w:marTop w:val="0"/>
          <w:marBottom w:val="0"/>
          <w:divBdr>
            <w:top w:val="none" w:sz="0" w:space="0" w:color="auto"/>
            <w:left w:val="none" w:sz="0" w:space="0" w:color="auto"/>
            <w:bottom w:val="none" w:sz="0" w:space="0" w:color="auto"/>
            <w:right w:val="none" w:sz="0" w:space="0" w:color="auto"/>
          </w:divBdr>
        </w:div>
      </w:divsChild>
    </w:div>
    <w:div w:id="498623597">
      <w:bodyDiv w:val="1"/>
      <w:marLeft w:val="0"/>
      <w:marRight w:val="0"/>
      <w:marTop w:val="0"/>
      <w:marBottom w:val="0"/>
      <w:divBdr>
        <w:top w:val="none" w:sz="0" w:space="0" w:color="auto"/>
        <w:left w:val="none" w:sz="0" w:space="0" w:color="auto"/>
        <w:bottom w:val="none" w:sz="0" w:space="0" w:color="auto"/>
        <w:right w:val="none" w:sz="0" w:space="0" w:color="auto"/>
      </w:divBdr>
    </w:div>
    <w:div w:id="662586230">
      <w:bodyDiv w:val="1"/>
      <w:marLeft w:val="0"/>
      <w:marRight w:val="0"/>
      <w:marTop w:val="0"/>
      <w:marBottom w:val="0"/>
      <w:divBdr>
        <w:top w:val="none" w:sz="0" w:space="0" w:color="auto"/>
        <w:left w:val="none" w:sz="0" w:space="0" w:color="auto"/>
        <w:bottom w:val="none" w:sz="0" w:space="0" w:color="auto"/>
        <w:right w:val="none" w:sz="0" w:space="0" w:color="auto"/>
      </w:divBdr>
      <w:divsChild>
        <w:div w:id="372774344">
          <w:marLeft w:val="0"/>
          <w:marRight w:val="0"/>
          <w:marTop w:val="0"/>
          <w:marBottom w:val="0"/>
          <w:divBdr>
            <w:top w:val="none" w:sz="0" w:space="0" w:color="auto"/>
            <w:left w:val="none" w:sz="0" w:space="0" w:color="auto"/>
            <w:bottom w:val="none" w:sz="0" w:space="0" w:color="auto"/>
            <w:right w:val="none" w:sz="0" w:space="0" w:color="auto"/>
          </w:divBdr>
        </w:div>
        <w:div w:id="932589809">
          <w:marLeft w:val="0"/>
          <w:marRight w:val="0"/>
          <w:marTop w:val="0"/>
          <w:marBottom w:val="0"/>
          <w:divBdr>
            <w:top w:val="none" w:sz="0" w:space="0" w:color="auto"/>
            <w:left w:val="none" w:sz="0" w:space="0" w:color="auto"/>
            <w:bottom w:val="none" w:sz="0" w:space="0" w:color="auto"/>
            <w:right w:val="none" w:sz="0" w:space="0" w:color="auto"/>
          </w:divBdr>
        </w:div>
        <w:div w:id="341203470">
          <w:marLeft w:val="0"/>
          <w:marRight w:val="0"/>
          <w:marTop w:val="0"/>
          <w:marBottom w:val="0"/>
          <w:divBdr>
            <w:top w:val="none" w:sz="0" w:space="0" w:color="auto"/>
            <w:left w:val="none" w:sz="0" w:space="0" w:color="auto"/>
            <w:bottom w:val="none" w:sz="0" w:space="0" w:color="auto"/>
            <w:right w:val="none" w:sz="0" w:space="0" w:color="auto"/>
          </w:divBdr>
        </w:div>
        <w:div w:id="1798794731">
          <w:marLeft w:val="0"/>
          <w:marRight w:val="0"/>
          <w:marTop w:val="0"/>
          <w:marBottom w:val="0"/>
          <w:divBdr>
            <w:top w:val="none" w:sz="0" w:space="0" w:color="auto"/>
            <w:left w:val="none" w:sz="0" w:space="0" w:color="auto"/>
            <w:bottom w:val="none" w:sz="0" w:space="0" w:color="auto"/>
            <w:right w:val="none" w:sz="0" w:space="0" w:color="auto"/>
          </w:divBdr>
        </w:div>
        <w:div w:id="1975670406">
          <w:marLeft w:val="0"/>
          <w:marRight w:val="0"/>
          <w:marTop w:val="0"/>
          <w:marBottom w:val="0"/>
          <w:divBdr>
            <w:top w:val="none" w:sz="0" w:space="0" w:color="auto"/>
            <w:left w:val="none" w:sz="0" w:space="0" w:color="auto"/>
            <w:bottom w:val="none" w:sz="0" w:space="0" w:color="auto"/>
            <w:right w:val="none" w:sz="0" w:space="0" w:color="auto"/>
          </w:divBdr>
        </w:div>
        <w:div w:id="2053341064">
          <w:marLeft w:val="0"/>
          <w:marRight w:val="0"/>
          <w:marTop w:val="0"/>
          <w:marBottom w:val="0"/>
          <w:divBdr>
            <w:top w:val="none" w:sz="0" w:space="0" w:color="auto"/>
            <w:left w:val="none" w:sz="0" w:space="0" w:color="auto"/>
            <w:bottom w:val="none" w:sz="0" w:space="0" w:color="auto"/>
            <w:right w:val="none" w:sz="0" w:space="0" w:color="auto"/>
          </w:divBdr>
        </w:div>
        <w:div w:id="634212684">
          <w:marLeft w:val="0"/>
          <w:marRight w:val="0"/>
          <w:marTop w:val="0"/>
          <w:marBottom w:val="0"/>
          <w:divBdr>
            <w:top w:val="none" w:sz="0" w:space="0" w:color="auto"/>
            <w:left w:val="none" w:sz="0" w:space="0" w:color="auto"/>
            <w:bottom w:val="none" w:sz="0" w:space="0" w:color="auto"/>
            <w:right w:val="none" w:sz="0" w:space="0" w:color="auto"/>
          </w:divBdr>
        </w:div>
        <w:div w:id="1981232092">
          <w:marLeft w:val="0"/>
          <w:marRight w:val="0"/>
          <w:marTop w:val="0"/>
          <w:marBottom w:val="0"/>
          <w:divBdr>
            <w:top w:val="none" w:sz="0" w:space="0" w:color="auto"/>
            <w:left w:val="none" w:sz="0" w:space="0" w:color="auto"/>
            <w:bottom w:val="none" w:sz="0" w:space="0" w:color="auto"/>
            <w:right w:val="none" w:sz="0" w:space="0" w:color="auto"/>
          </w:divBdr>
        </w:div>
        <w:div w:id="642080450">
          <w:marLeft w:val="0"/>
          <w:marRight w:val="0"/>
          <w:marTop w:val="0"/>
          <w:marBottom w:val="0"/>
          <w:divBdr>
            <w:top w:val="none" w:sz="0" w:space="0" w:color="auto"/>
            <w:left w:val="none" w:sz="0" w:space="0" w:color="auto"/>
            <w:bottom w:val="none" w:sz="0" w:space="0" w:color="auto"/>
            <w:right w:val="none" w:sz="0" w:space="0" w:color="auto"/>
          </w:divBdr>
        </w:div>
        <w:div w:id="1273318596">
          <w:marLeft w:val="0"/>
          <w:marRight w:val="0"/>
          <w:marTop w:val="0"/>
          <w:marBottom w:val="0"/>
          <w:divBdr>
            <w:top w:val="none" w:sz="0" w:space="0" w:color="auto"/>
            <w:left w:val="none" w:sz="0" w:space="0" w:color="auto"/>
            <w:bottom w:val="none" w:sz="0" w:space="0" w:color="auto"/>
            <w:right w:val="none" w:sz="0" w:space="0" w:color="auto"/>
          </w:divBdr>
        </w:div>
      </w:divsChild>
    </w:div>
    <w:div w:id="673844462">
      <w:bodyDiv w:val="1"/>
      <w:marLeft w:val="0"/>
      <w:marRight w:val="0"/>
      <w:marTop w:val="0"/>
      <w:marBottom w:val="0"/>
      <w:divBdr>
        <w:top w:val="none" w:sz="0" w:space="0" w:color="auto"/>
        <w:left w:val="none" w:sz="0" w:space="0" w:color="auto"/>
        <w:bottom w:val="none" w:sz="0" w:space="0" w:color="auto"/>
        <w:right w:val="none" w:sz="0" w:space="0" w:color="auto"/>
      </w:divBdr>
      <w:divsChild>
        <w:div w:id="1831092599">
          <w:marLeft w:val="0"/>
          <w:marRight w:val="0"/>
          <w:marTop w:val="0"/>
          <w:marBottom w:val="0"/>
          <w:divBdr>
            <w:top w:val="none" w:sz="0" w:space="0" w:color="auto"/>
            <w:left w:val="none" w:sz="0" w:space="0" w:color="auto"/>
            <w:bottom w:val="none" w:sz="0" w:space="0" w:color="auto"/>
            <w:right w:val="none" w:sz="0" w:space="0" w:color="auto"/>
          </w:divBdr>
        </w:div>
        <w:div w:id="29453801">
          <w:marLeft w:val="0"/>
          <w:marRight w:val="0"/>
          <w:marTop w:val="0"/>
          <w:marBottom w:val="0"/>
          <w:divBdr>
            <w:top w:val="none" w:sz="0" w:space="0" w:color="auto"/>
            <w:left w:val="none" w:sz="0" w:space="0" w:color="auto"/>
            <w:bottom w:val="none" w:sz="0" w:space="0" w:color="auto"/>
            <w:right w:val="none" w:sz="0" w:space="0" w:color="auto"/>
          </w:divBdr>
        </w:div>
        <w:div w:id="1053307909">
          <w:marLeft w:val="0"/>
          <w:marRight w:val="0"/>
          <w:marTop w:val="0"/>
          <w:marBottom w:val="0"/>
          <w:divBdr>
            <w:top w:val="none" w:sz="0" w:space="0" w:color="auto"/>
            <w:left w:val="none" w:sz="0" w:space="0" w:color="auto"/>
            <w:bottom w:val="none" w:sz="0" w:space="0" w:color="auto"/>
            <w:right w:val="none" w:sz="0" w:space="0" w:color="auto"/>
          </w:divBdr>
        </w:div>
        <w:div w:id="1179124273">
          <w:marLeft w:val="0"/>
          <w:marRight w:val="0"/>
          <w:marTop w:val="0"/>
          <w:marBottom w:val="0"/>
          <w:divBdr>
            <w:top w:val="none" w:sz="0" w:space="0" w:color="auto"/>
            <w:left w:val="none" w:sz="0" w:space="0" w:color="auto"/>
            <w:bottom w:val="none" w:sz="0" w:space="0" w:color="auto"/>
            <w:right w:val="none" w:sz="0" w:space="0" w:color="auto"/>
          </w:divBdr>
        </w:div>
        <w:div w:id="388841609">
          <w:marLeft w:val="0"/>
          <w:marRight w:val="0"/>
          <w:marTop w:val="0"/>
          <w:marBottom w:val="0"/>
          <w:divBdr>
            <w:top w:val="none" w:sz="0" w:space="0" w:color="auto"/>
            <w:left w:val="none" w:sz="0" w:space="0" w:color="auto"/>
            <w:bottom w:val="none" w:sz="0" w:space="0" w:color="auto"/>
            <w:right w:val="none" w:sz="0" w:space="0" w:color="auto"/>
          </w:divBdr>
        </w:div>
        <w:div w:id="1812210973">
          <w:marLeft w:val="0"/>
          <w:marRight w:val="0"/>
          <w:marTop w:val="0"/>
          <w:marBottom w:val="0"/>
          <w:divBdr>
            <w:top w:val="none" w:sz="0" w:space="0" w:color="auto"/>
            <w:left w:val="none" w:sz="0" w:space="0" w:color="auto"/>
            <w:bottom w:val="none" w:sz="0" w:space="0" w:color="auto"/>
            <w:right w:val="none" w:sz="0" w:space="0" w:color="auto"/>
          </w:divBdr>
        </w:div>
        <w:div w:id="1850289058">
          <w:marLeft w:val="0"/>
          <w:marRight w:val="0"/>
          <w:marTop w:val="0"/>
          <w:marBottom w:val="0"/>
          <w:divBdr>
            <w:top w:val="none" w:sz="0" w:space="0" w:color="auto"/>
            <w:left w:val="none" w:sz="0" w:space="0" w:color="auto"/>
            <w:bottom w:val="none" w:sz="0" w:space="0" w:color="auto"/>
            <w:right w:val="none" w:sz="0" w:space="0" w:color="auto"/>
          </w:divBdr>
        </w:div>
        <w:div w:id="2049336040">
          <w:marLeft w:val="0"/>
          <w:marRight w:val="0"/>
          <w:marTop w:val="0"/>
          <w:marBottom w:val="0"/>
          <w:divBdr>
            <w:top w:val="none" w:sz="0" w:space="0" w:color="auto"/>
            <w:left w:val="none" w:sz="0" w:space="0" w:color="auto"/>
            <w:bottom w:val="none" w:sz="0" w:space="0" w:color="auto"/>
            <w:right w:val="none" w:sz="0" w:space="0" w:color="auto"/>
          </w:divBdr>
        </w:div>
        <w:div w:id="79300600">
          <w:marLeft w:val="0"/>
          <w:marRight w:val="0"/>
          <w:marTop w:val="0"/>
          <w:marBottom w:val="0"/>
          <w:divBdr>
            <w:top w:val="none" w:sz="0" w:space="0" w:color="auto"/>
            <w:left w:val="none" w:sz="0" w:space="0" w:color="auto"/>
            <w:bottom w:val="none" w:sz="0" w:space="0" w:color="auto"/>
            <w:right w:val="none" w:sz="0" w:space="0" w:color="auto"/>
          </w:divBdr>
        </w:div>
        <w:div w:id="1340741928">
          <w:marLeft w:val="0"/>
          <w:marRight w:val="0"/>
          <w:marTop w:val="0"/>
          <w:marBottom w:val="0"/>
          <w:divBdr>
            <w:top w:val="none" w:sz="0" w:space="0" w:color="auto"/>
            <w:left w:val="none" w:sz="0" w:space="0" w:color="auto"/>
            <w:bottom w:val="none" w:sz="0" w:space="0" w:color="auto"/>
            <w:right w:val="none" w:sz="0" w:space="0" w:color="auto"/>
          </w:divBdr>
        </w:div>
      </w:divsChild>
    </w:div>
    <w:div w:id="1423263765">
      <w:bodyDiv w:val="1"/>
      <w:marLeft w:val="0"/>
      <w:marRight w:val="0"/>
      <w:marTop w:val="0"/>
      <w:marBottom w:val="0"/>
      <w:divBdr>
        <w:top w:val="none" w:sz="0" w:space="0" w:color="auto"/>
        <w:left w:val="none" w:sz="0" w:space="0" w:color="auto"/>
        <w:bottom w:val="none" w:sz="0" w:space="0" w:color="auto"/>
        <w:right w:val="none" w:sz="0" w:space="0" w:color="auto"/>
      </w:divBdr>
    </w:div>
    <w:div w:id="1607884178">
      <w:bodyDiv w:val="1"/>
      <w:marLeft w:val="0"/>
      <w:marRight w:val="0"/>
      <w:marTop w:val="0"/>
      <w:marBottom w:val="0"/>
      <w:divBdr>
        <w:top w:val="none" w:sz="0" w:space="0" w:color="auto"/>
        <w:left w:val="none" w:sz="0" w:space="0" w:color="auto"/>
        <w:bottom w:val="none" w:sz="0" w:space="0" w:color="auto"/>
        <w:right w:val="none" w:sz="0" w:space="0" w:color="auto"/>
      </w:divBdr>
    </w:div>
    <w:div w:id="1621107229">
      <w:bodyDiv w:val="1"/>
      <w:marLeft w:val="0"/>
      <w:marRight w:val="0"/>
      <w:marTop w:val="0"/>
      <w:marBottom w:val="0"/>
      <w:divBdr>
        <w:top w:val="none" w:sz="0" w:space="0" w:color="auto"/>
        <w:left w:val="none" w:sz="0" w:space="0" w:color="auto"/>
        <w:bottom w:val="none" w:sz="0" w:space="0" w:color="auto"/>
        <w:right w:val="none" w:sz="0" w:space="0" w:color="auto"/>
      </w:divBdr>
    </w:div>
    <w:div w:id="1959533008">
      <w:bodyDiv w:val="1"/>
      <w:marLeft w:val="0"/>
      <w:marRight w:val="0"/>
      <w:marTop w:val="0"/>
      <w:marBottom w:val="0"/>
      <w:divBdr>
        <w:top w:val="none" w:sz="0" w:space="0" w:color="auto"/>
        <w:left w:val="none" w:sz="0" w:space="0" w:color="auto"/>
        <w:bottom w:val="none" w:sz="0" w:space="0" w:color="auto"/>
        <w:right w:val="none" w:sz="0" w:space="0" w:color="auto"/>
      </w:divBdr>
    </w:div>
    <w:div w:id="1989675126">
      <w:bodyDiv w:val="1"/>
      <w:marLeft w:val="0"/>
      <w:marRight w:val="0"/>
      <w:marTop w:val="0"/>
      <w:marBottom w:val="0"/>
      <w:divBdr>
        <w:top w:val="none" w:sz="0" w:space="0" w:color="auto"/>
        <w:left w:val="none" w:sz="0" w:space="0" w:color="auto"/>
        <w:bottom w:val="none" w:sz="0" w:space="0" w:color="auto"/>
        <w:right w:val="none" w:sz="0" w:space="0" w:color="auto"/>
      </w:divBdr>
    </w:div>
    <w:div w:id="20188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2025-01-13T14:34:00Z</dcterms:created>
  <dcterms:modified xsi:type="dcterms:W3CDTF">2025-01-13T16:23:00Z</dcterms:modified>
</cp:coreProperties>
</file>